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B0" w:rsidRDefault="004A2FB0" w:rsidP="004A2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B0" w:rsidRPr="00E339D6" w:rsidRDefault="004A2FB0" w:rsidP="004A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39D6">
        <w:rPr>
          <w:rFonts w:ascii="Times New Roman" w:hAnsi="Times New Roman" w:cs="Times New Roman"/>
          <w:b/>
          <w:sz w:val="24"/>
          <w:szCs w:val="24"/>
        </w:rPr>
        <w:t xml:space="preserve">нформация о работе муниципальной методической службы МО «Чемальский район» 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E339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E339D6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339D6">
        <w:rPr>
          <w:rFonts w:ascii="Times New Roman" w:hAnsi="Times New Roman" w:cs="Times New Roman"/>
          <w:b/>
          <w:sz w:val="24"/>
          <w:szCs w:val="24"/>
        </w:rPr>
        <w:t>г.</w:t>
      </w:r>
    </w:p>
    <w:p w:rsidR="004A2FB0" w:rsidRDefault="004A2FB0" w:rsidP="004A2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D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339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39D6">
        <w:rPr>
          <w:rFonts w:ascii="Times New Roman" w:hAnsi="Times New Roman" w:cs="Times New Roman"/>
          <w:b/>
          <w:sz w:val="24"/>
          <w:szCs w:val="24"/>
        </w:rPr>
        <w:t>. Цифровая информация.</w:t>
      </w:r>
    </w:p>
    <w:tbl>
      <w:tblPr>
        <w:tblStyle w:val="a3"/>
        <w:tblW w:w="14317" w:type="dxa"/>
        <w:tblInd w:w="-34" w:type="dxa"/>
        <w:tblLook w:val="04A0" w:firstRow="1" w:lastRow="0" w:firstColumn="1" w:lastColumn="0" w:noHBand="0" w:noVBand="1"/>
      </w:tblPr>
      <w:tblGrid>
        <w:gridCol w:w="568"/>
        <w:gridCol w:w="11490"/>
        <w:gridCol w:w="2259"/>
      </w:tblGrid>
      <w:tr w:rsidR="004A2FB0" w:rsidRPr="00775C40" w:rsidTr="00D915A5">
        <w:trPr>
          <w:trHeight w:val="375"/>
        </w:trPr>
        <w:tc>
          <w:tcPr>
            <w:tcW w:w="568" w:type="dxa"/>
          </w:tcPr>
          <w:p w:rsidR="004A2FB0" w:rsidRPr="00775C40" w:rsidRDefault="004A2FB0" w:rsidP="00055EF8">
            <w:pPr>
              <w:ind w:right="-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75C40">
              <w:rPr>
                <w:sz w:val="22"/>
                <w:szCs w:val="22"/>
              </w:rPr>
              <w:t>1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ind w:right="-154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 Количество  педагогических  работников в МО.</w:t>
            </w:r>
          </w:p>
        </w:tc>
        <w:tc>
          <w:tcPr>
            <w:tcW w:w="2259" w:type="dxa"/>
          </w:tcPr>
          <w:p w:rsidR="004A2FB0" w:rsidRPr="00B94DE8" w:rsidRDefault="004A2FB0" w:rsidP="00055EF8">
            <w:pPr>
              <w:rPr>
                <w:b/>
              </w:rPr>
            </w:pPr>
            <w:r w:rsidRPr="00B94DE8">
              <w:rPr>
                <w:b/>
              </w:rPr>
              <w:t>254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2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Средний возраст педагогов МО.</w:t>
            </w:r>
          </w:p>
        </w:tc>
        <w:tc>
          <w:tcPr>
            <w:tcW w:w="2259" w:type="dxa"/>
          </w:tcPr>
          <w:p w:rsidR="004A2FB0" w:rsidRPr="00B94DE8" w:rsidRDefault="004A2FB0" w:rsidP="00055EF8">
            <w:pPr>
              <w:rPr>
                <w:b/>
              </w:rPr>
            </w:pPr>
            <w:r w:rsidRPr="00B94DE8">
              <w:rPr>
                <w:b/>
              </w:rPr>
              <w:t>35-40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3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молодых   специалистов-педагогов в МО, доля от общего    количества педагогов МО.</w:t>
            </w:r>
          </w:p>
        </w:tc>
        <w:tc>
          <w:tcPr>
            <w:tcW w:w="2259" w:type="dxa"/>
          </w:tcPr>
          <w:p w:rsidR="004A2FB0" w:rsidRPr="00B94DE8" w:rsidRDefault="004A2FB0" w:rsidP="00055EF8">
            <w:pPr>
              <w:jc w:val="both"/>
              <w:rPr>
                <w:b/>
              </w:rPr>
            </w:pPr>
            <w:r w:rsidRPr="00B94DE8">
              <w:rPr>
                <w:b/>
              </w:rPr>
              <w:t>14 (5,5%)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4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прошедших повышение квалификации (ПК) педагогов, руководителей, методистов, специалистов МОУО, доля от общего количества педагогов МО.</w:t>
            </w:r>
          </w:p>
        </w:tc>
        <w:tc>
          <w:tcPr>
            <w:tcW w:w="2259" w:type="dxa"/>
          </w:tcPr>
          <w:p w:rsidR="004A2FB0" w:rsidRPr="00B94DE8" w:rsidRDefault="004A2FB0" w:rsidP="00055EF8">
            <w:pPr>
              <w:rPr>
                <w:b/>
              </w:rPr>
            </w:pPr>
            <w:r w:rsidRPr="00B94DE8">
              <w:rPr>
                <w:b/>
              </w:rPr>
              <w:t>14(5,5%)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5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 педагогов с высшей квалификационной категорией, доля от общего количества педагогов МО.</w:t>
            </w:r>
          </w:p>
        </w:tc>
        <w:tc>
          <w:tcPr>
            <w:tcW w:w="2259" w:type="dxa"/>
          </w:tcPr>
          <w:p w:rsidR="004A2FB0" w:rsidRPr="00B94DE8" w:rsidRDefault="004A2FB0" w:rsidP="00055EF8">
            <w:pPr>
              <w:rPr>
                <w:b/>
              </w:rPr>
            </w:pPr>
            <w:r w:rsidRPr="00B94DE8">
              <w:rPr>
                <w:b/>
                <w:sz w:val="24"/>
                <w:szCs w:val="24"/>
              </w:rPr>
              <w:t>29(11,4%)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6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 педагогов с первой квалификационной категорией, доля от общего количества педагогов МО.   </w:t>
            </w:r>
          </w:p>
        </w:tc>
        <w:tc>
          <w:tcPr>
            <w:tcW w:w="2259" w:type="dxa"/>
          </w:tcPr>
          <w:p w:rsidR="004A2FB0" w:rsidRPr="00B94DE8" w:rsidRDefault="004A2FB0" w:rsidP="00055EF8">
            <w:pPr>
              <w:rPr>
                <w:b/>
              </w:rPr>
            </w:pPr>
            <w:r w:rsidRPr="00B94DE8">
              <w:rPr>
                <w:b/>
                <w:sz w:val="24"/>
                <w:szCs w:val="24"/>
              </w:rPr>
              <w:t>73(28,7%)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7</w:t>
            </w:r>
          </w:p>
        </w:tc>
        <w:tc>
          <w:tcPr>
            <w:tcW w:w="13749" w:type="dxa"/>
            <w:gridSpan w:val="2"/>
          </w:tcPr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Перечень творческих групп муниципального уровня, тематика работы:</w:t>
            </w:r>
          </w:p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1.«Лидер» для директоров ООУ,  тема «Инновации в управлении школой».</w:t>
            </w:r>
          </w:p>
          <w:p w:rsidR="004A2FB0" w:rsidRPr="00775C40" w:rsidRDefault="004A2FB0" w:rsidP="00055EF8">
            <w:pPr>
              <w:ind w:right="-108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2.«Методист» для заместителей директоров по УВР и УМР, тема «</w:t>
            </w:r>
            <w:r w:rsidRPr="00775C40">
              <w:rPr>
                <w:bCs/>
                <w:sz w:val="22"/>
                <w:szCs w:val="22"/>
              </w:rPr>
              <w:t xml:space="preserve">Систематика и взаимосвязь </w:t>
            </w:r>
            <w:proofErr w:type="spellStart"/>
            <w:r w:rsidRPr="00775C40">
              <w:rPr>
                <w:bCs/>
                <w:sz w:val="22"/>
                <w:szCs w:val="22"/>
              </w:rPr>
              <w:t>здоровьесберегающих</w:t>
            </w:r>
            <w:proofErr w:type="spellEnd"/>
            <w:r w:rsidRPr="00775C40">
              <w:rPr>
                <w:bCs/>
                <w:sz w:val="22"/>
                <w:szCs w:val="22"/>
              </w:rPr>
              <w:t xml:space="preserve"> технологий, используемых в работе современной школы</w:t>
            </w:r>
            <w:r w:rsidRPr="00775C40">
              <w:rPr>
                <w:sz w:val="22"/>
                <w:szCs w:val="22"/>
              </w:rPr>
              <w:t>».</w:t>
            </w:r>
          </w:p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3.«Олимп» для победителей ПНПО, тема «Диссеминация передового педагогического опыта работы».</w:t>
            </w:r>
          </w:p>
          <w:p w:rsidR="004A2FB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4. «ИДИТУ» для педагогов, тема « Интерактивная доска – инструмент творческого учителя». </w:t>
            </w:r>
          </w:p>
          <w:p w:rsidR="004A2FB0" w:rsidRPr="00775C40" w:rsidRDefault="004A2FB0" w:rsidP="00055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«ОРКСЭ» для педагогов, которые будут преподавать  комплексный учебный предмет «Основы религиозных культур и светской этики», тема «Организационные и методические условия введения курса ОРКСЭ».</w:t>
            </w:r>
          </w:p>
        </w:tc>
        <w:bookmarkStart w:id="0" w:name="_GoBack"/>
        <w:bookmarkEnd w:id="0"/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8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  педагогов-участников  очных профессиональных конкурсов  всех уровней (ООУ, </w:t>
            </w:r>
            <w:proofErr w:type="gramStart"/>
            <w:r w:rsidRPr="00775C40">
              <w:rPr>
                <w:sz w:val="22"/>
                <w:szCs w:val="22"/>
              </w:rPr>
              <w:t>муниципальный</w:t>
            </w:r>
            <w:proofErr w:type="gramEnd"/>
            <w:r w:rsidRPr="00775C40">
              <w:rPr>
                <w:sz w:val="22"/>
                <w:szCs w:val="22"/>
              </w:rPr>
              <w:t>, региональный, всероссийский), доля от общего количества педагогов МО. Количество призовых мест.</w:t>
            </w:r>
          </w:p>
        </w:tc>
        <w:tc>
          <w:tcPr>
            <w:tcW w:w="2259" w:type="dxa"/>
          </w:tcPr>
          <w:p w:rsidR="004A2FB0" w:rsidRPr="009B5E75" w:rsidRDefault="004A2FB0" w:rsidP="00055EF8">
            <w:pPr>
              <w:rPr>
                <w:b/>
                <w:sz w:val="22"/>
                <w:szCs w:val="22"/>
              </w:rPr>
            </w:pPr>
            <w:r w:rsidRPr="009B5E75">
              <w:rPr>
                <w:b/>
                <w:sz w:val="22"/>
                <w:szCs w:val="22"/>
              </w:rPr>
              <w:t>49  (19,3%)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9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педагогов-участников    заочных профессиональных конкурсов по всех уровней в МО, доля от общего количества педагогов МО. Количество призовых мест.</w:t>
            </w:r>
          </w:p>
        </w:tc>
        <w:tc>
          <w:tcPr>
            <w:tcW w:w="2259" w:type="dxa"/>
          </w:tcPr>
          <w:p w:rsidR="004A2FB0" w:rsidRPr="009B5E75" w:rsidRDefault="004A2FB0" w:rsidP="00055EF8">
            <w:pPr>
              <w:rPr>
                <w:b/>
                <w:sz w:val="22"/>
                <w:szCs w:val="22"/>
              </w:rPr>
            </w:pPr>
            <w:r w:rsidRPr="009B5E75">
              <w:rPr>
                <w:b/>
                <w:sz w:val="22"/>
                <w:szCs w:val="22"/>
              </w:rPr>
              <w:t>19 (7,5%)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10</w:t>
            </w:r>
          </w:p>
        </w:tc>
        <w:tc>
          <w:tcPr>
            <w:tcW w:w="13749" w:type="dxa"/>
            <w:gridSpan w:val="2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педагогов-участников  конкурса ПНПО (региональный, федеральный), доля от общего количества педагогов МО</w:t>
            </w:r>
            <w:r>
              <w:rPr>
                <w:sz w:val="22"/>
                <w:szCs w:val="22"/>
              </w:rPr>
              <w:t xml:space="preserve"> -</w:t>
            </w:r>
            <w:r w:rsidRPr="00523ED6">
              <w:rPr>
                <w:b/>
                <w:sz w:val="22"/>
                <w:szCs w:val="22"/>
              </w:rPr>
              <w:t xml:space="preserve">7 </w:t>
            </w:r>
            <w:proofErr w:type="gramStart"/>
            <w:r w:rsidRPr="00523ED6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523ED6">
              <w:rPr>
                <w:b/>
                <w:sz w:val="22"/>
                <w:szCs w:val="22"/>
              </w:rPr>
              <w:t>2,8%).</w:t>
            </w:r>
            <w:r w:rsidRPr="00775C40">
              <w:rPr>
                <w:sz w:val="22"/>
                <w:szCs w:val="22"/>
              </w:rPr>
              <w:t xml:space="preserve"> Количество</w:t>
            </w:r>
            <w:r>
              <w:rPr>
                <w:sz w:val="22"/>
                <w:szCs w:val="22"/>
              </w:rPr>
              <w:t xml:space="preserve"> призовых мес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.  Р</w:t>
            </w:r>
            <w:r w:rsidRPr="00775C4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 уровень -. Муниципальный уровень- . Итоги не подведены.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11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ООУ - участников  конкурса ПНПО  (</w:t>
            </w:r>
            <w:proofErr w:type="gramStart"/>
            <w:r w:rsidRPr="00775C40">
              <w:rPr>
                <w:sz w:val="22"/>
                <w:szCs w:val="22"/>
              </w:rPr>
              <w:t>региональный</w:t>
            </w:r>
            <w:proofErr w:type="gramEnd"/>
            <w:r w:rsidRPr="00775C40">
              <w:rPr>
                <w:sz w:val="22"/>
                <w:szCs w:val="22"/>
              </w:rPr>
              <w:t>), доля от общего количества ООУ в  МО. Количество призовых мест.</w:t>
            </w:r>
          </w:p>
        </w:tc>
        <w:tc>
          <w:tcPr>
            <w:tcW w:w="2259" w:type="dxa"/>
          </w:tcPr>
          <w:p w:rsidR="004A2FB0" w:rsidRPr="00523ED6" w:rsidRDefault="004A2FB0" w:rsidP="00055EF8">
            <w:pPr>
              <w:rPr>
                <w:b/>
                <w:sz w:val="22"/>
                <w:szCs w:val="22"/>
              </w:rPr>
            </w:pPr>
            <w:r w:rsidRPr="00523ED6">
              <w:rPr>
                <w:b/>
                <w:sz w:val="22"/>
                <w:szCs w:val="22"/>
              </w:rPr>
              <w:t>Отменен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12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ООУ, педагогов - участников массовых педагогических мероприятий муниципального и регионального уровня (фестивалей, ярмарок, выставок), доля от общего количества ООУ и педагогов в  МО.  Количество представленных участниками  массовых мероприятий проектов. Количество призовых мест. </w:t>
            </w:r>
          </w:p>
        </w:tc>
        <w:tc>
          <w:tcPr>
            <w:tcW w:w="2259" w:type="dxa"/>
          </w:tcPr>
          <w:p w:rsidR="004A2FB0" w:rsidRPr="00FD562F" w:rsidRDefault="004A2FB0" w:rsidP="00055EF8">
            <w:pPr>
              <w:rPr>
                <w:b/>
                <w:sz w:val="22"/>
                <w:szCs w:val="22"/>
              </w:rPr>
            </w:pPr>
            <w:r w:rsidRPr="00FD562F">
              <w:rPr>
                <w:b/>
                <w:sz w:val="22"/>
                <w:szCs w:val="22"/>
              </w:rPr>
              <w:t>38 (15,1%)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13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педагогов - участников научно-практических конференций (региональных, всероссийских), доля от общего количества педагогов МО.</w:t>
            </w:r>
          </w:p>
        </w:tc>
        <w:tc>
          <w:tcPr>
            <w:tcW w:w="2259" w:type="dxa"/>
          </w:tcPr>
          <w:p w:rsidR="004A2FB0" w:rsidRPr="00FD562F" w:rsidRDefault="004A2FB0" w:rsidP="00055EF8">
            <w:pPr>
              <w:rPr>
                <w:b/>
                <w:sz w:val="22"/>
                <w:szCs w:val="22"/>
              </w:rPr>
            </w:pPr>
            <w:r w:rsidRPr="00FD562F">
              <w:rPr>
                <w:b/>
                <w:sz w:val="22"/>
                <w:szCs w:val="22"/>
              </w:rPr>
              <w:t>14 (5,5 %)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14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педагогов — членов  предметных ассоциаций, доля от общего количества  педагогов в  МО. </w:t>
            </w:r>
          </w:p>
        </w:tc>
        <w:tc>
          <w:tcPr>
            <w:tcW w:w="2259" w:type="dxa"/>
          </w:tcPr>
          <w:p w:rsidR="004A2FB0" w:rsidRPr="00FD562F" w:rsidRDefault="004A2FB0" w:rsidP="00055EF8">
            <w:pPr>
              <w:rPr>
                <w:b/>
                <w:sz w:val="22"/>
                <w:szCs w:val="22"/>
              </w:rPr>
            </w:pPr>
            <w:r w:rsidRPr="00FD562F">
              <w:rPr>
                <w:b/>
                <w:sz w:val="22"/>
                <w:szCs w:val="22"/>
              </w:rPr>
              <w:t>90(35,4%)</w:t>
            </w:r>
          </w:p>
        </w:tc>
      </w:tr>
      <w:tr w:rsidR="004A2FB0" w:rsidRPr="00775C40" w:rsidTr="00D915A5">
        <w:trPr>
          <w:trHeight w:hRule="exact" w:val="269"/>
        </w:trPr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15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ООУ - членов  Ассоциации инновационных школ, доля от общего количества ООУ  в  МО. </w:t>
            </w:r>
          </w:p>
        </w:tc>
        <w:tc>
          <w:tcPr>
            <w:tcW w:w="2259" w:type="dxa"/>
          </w:tcPr>
          <w:p w:rsidR="004A2FB0" w:rsidRPr="00FD562F" w:rsidRDefault="004A2FB0" w:rsidP="00055EF8">
            <w:pPr>
              <w:rPr>
                <w:b/>
                <w:sz w:val="22"/>
                <w:szCs w:val="22"/>
              </w:rPr>
            </w:pPr>
            <w:r w:rsidRPr="00FD562F">
              <w:rPr>
                <w:b/>
                <w:sz w:val="22"/>
                <w:szCs w:val="22"/>
              </w:rPr>
              <w:t>3 (25%)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16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Количество и наименование изданных сборников, брошюр  и другой печатной продукции.</w:t>
            </w:r>
          </w:p>
        </w:tc>
        <w:tc>
          <w:tcPr>
            <w:tcW w:w="2259" w:type="dxa"/>
          </w:tcPr>
          <w:p w:rsidR="004A2FB0" w:rsidRPr="00FD562F" w:rsidRDefault="004A2FB0" w:rsidP="00055EF8">
            <w:pPr>
              <w:rPr>
                <w:b/>
                <w:sz w:val="22"/>
                <w:szCs w:val="22"/>
              </w:rPr>
            </w:pPr>
            <w:r w:rsidRPr="00FD562F">
              <w:rPr>
                <w:b/>
                <w:sz w:val="22"/>
                <w:szCs w:val="22"/>
              </w:rPr>
              <w:t>1 (0,3%)</w:t>
            </w:r>
          </w:p>
        </w:tc>
      </w:tr>
      <w:tr w:rsidR="004A2FB0" w:rsidRPr="00775C40" w:rsidTr="00D915A5">
        <w:tc>
          <w:tcPr>
            <w:tcW w:w="568" w:type="dxa"/>
          </w:tcPr>
          <w:p w:rsidR="004A2FB0" w:rsidRPr="00775C40" w:rsidRDefault="004A2FB0" w:rsidP="00055EF8">
            <w:pPr>
              <w:jc w:val="center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>17</w:t>
            </w:r>
          </w:p>
        </w:tc>
        <w:tc>
          <w:tcPr>
            <w:tcW w:w="11490" w:type="dxa"/>
          </w:tcPr>
          <w:p w:rsidR="004A2FB0" w:rsidRPr="00775C40" w:rsidRDefault="004A2FB0" w:rsidP="00055EF8">
            <w:pPr>
              <w:jc w:val="both"/>
              <w:rPr>
                <w:sz w:val="22"/>
                <w:szCs w:val="22"/>
              </w:rPr>
            </w:pPr>
            <w:r w:rsidRPr="00775C40">
              <w:rPr>
                <w:sz w:val="22"/>
                <w:szCs w:val="22"/>
              </w:rPr>
              <w:t xml:space="preserve">Количество педагогов, опубликовавших свои работы в муниципальных, региональных и др. изданиях, доля от общего количества  педагогов в  МО. </w:t>
            </w:r>
          </w:p>
        </w:tc>
        <w:tc>
          <w:tcPr>
            <w:tcW w:w="2259" w:type="dxa"/>
          </w:tcPr>
          <w:p w:rsidR="004A2FB0" w:rsidRPr="00FD562F" w:rsidRDefault="004A2FB0" w:rsidP="00055EF8">
            <w:pPr>
              <w:rPr>
                <w:b/>
                <w:sz w:val="22"/>
                <w:szCs w:val="22"/>
              </w:rPr>
            </w:pPr>
            <w:r w:rsidRPr="00FD562F">
              <w:rPr>
                <w:b/>
                <w:sz w:val="22"/>
                <w:szCs w:val="22"/>
              </w:rPr>
              <w:t>18 (7,1%)</w:t>
            </w:r>
          </w:p>
        </w:tc>
      </w:tr>
    </w:tbl>
    <w:p w:rsidR="004A2FB0" w:rsidRDefault="004A2FB0" w:rsidP="004A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2FB0" w:rsidSect="00AF5457">
          <w:pgSz w:w="16838" w:h="11906" w:orient="landscape"/>
          <w:pgMar w:top="567" w:right="539" w:bottom="567" w:left="851" w:header="709" w:footer="709" w:gutter="0"/>
          <w:cols w:space="708"/>
          <w:docGrid w:linePitch="360"/>
        </w:sectPr>
      </w:pPr>
    </w:p>
    <w:p w:rsidR="004A2FB0" w:rsidRPr="00695D9D" w:rsidRDefault="004A2FB0" w:rsidP="004A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FB0" w:rsidRPr="00695D9D" w:rsidRDefault="004A2FB0" w:rsidP="004A2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95D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5D9D">
        <w:rPr>
          <w:rFonts w:ascii="Times New Roman" w:hAnsi="Times New Roman" w:cs="Times New Roman"/>
          <w:b/>
          <w:sz w:val="24"/>
          <w:szCs w:val="24"/>
        </w:rPr>
        <w:t>. Аналитическая  информация.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2.1.Наличие целевых программ и проектов  по совершенствованию педагогического потенциала ООУ и ММС.  Краткое описание   хода реализации.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В отделе образования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Чемальского района разработаны Программы: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муниципальная целевая программа «Развитие образования в 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Чемальском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районе на 2011-2013 годы»;</w:t>
      </w:r>
    </w:p>
    <w:p w:rsidR="004A2FB0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>модернизация системы общего образования Чемальского района на 2012-2013 годы.</w:t>
      </w:r>
      <w:r w:rsidRPr="00695D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 «Развитие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5D9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95D9D">
        <w:rPr>
          <w:rFonts w:ascii="Times New Roman" w:eastAsia="Times New Roman" w:hAnsi="Times New Roman" w:cs="Times New Roman"/>
          <w:b/>
          <w:sz w:val="24"/>
          <w:szCs w:val="24"/>
        </w:rPr>
        <w:t>Чемальском</w:t>
      </w:r>
      <w:proofErr w:type="spellEnd"/>
      <w:r w:rsidRPr="00695D9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на 2011-2013 годы».</w:t>
      </w:r>
    </w:p>
    <w:p w:rsidR="004A2FB0" w:rsidRPr="00DB1CEA" w:rsidRDefault="004A2FB0" w:rsidP="004A2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Программа утверждена</w:t>
      </w:r>
      <w:r w:rsidRPr="00695D9D">
        <w:rPr>
          <w:rFonts w:ascii="Times New Roman" w:hAnsi="Times New Roman" w:cs="Times New Roman"/>
          <w:sz w:val="24"/>
          <w:szCs w:val="24"/>
        </w:rPr>
        <w:t xml:space="preserve">  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695D9D"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Главы Чемальского района   от</w:t>
      </w:r>
      <w:r w:rsidRPr="00695D9D"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1 ноября </w:t>
      </w:r>
      <w:r w:rsidRPr="00695D9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695D9D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95D9D">
        <w:rPr>
          <w:rFonts w:ascii="Times New Roman" w:eastAsia="Times New Roman" w:hAnsi="Times New Roman" w:cs="Times New Roman"/>
          <w:sz w:val="24"/>
          <w:szCs w:val="24"/>
        </w:rPr>
        <w:t>. №1066.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 xml:space="preserve">Для реализации целей  и задач </w:t>
      </w:r>
      <w:r w:rsidRPr="00695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>Программы использованы денежные средства, заложенные в Программе для проведения следующих мероприятий:</w:t>
      </w:r>
    </w:p>
    <w:p w:rsidR="004A2FB0" w:rsidRPr="00695D9D" w:rsidRDefault="004A2FB0" w:rsidP="004A2FB0">
      <w:pPr>
        <w:pStyle w:val="a4"/>
        <w:jc w:val="both"/>
        <w:rPr>
          <w:rFonts w:ascii="Times New Roman" w:hAnsi="Times New Roman" w:cs="Times New Roman"/>
        </w:rPr>
      </w:pPr>
      <w:r w:rsidRPr="00695D9D">
        <w:rPr>
          <w:rFonts w:ascii="Times New Roman" w:hAnsi="Times New Roman" w:cs="Times New Roman"/>
        </w:rPr>
        <w:t>- на создание современных условий  для ведения образовательного процесса в образовательных учреждениях МО «Чемальский район», соответствующих требованиям, отраженным в федеральном государственном образовательном стандарте израсходовано 250000 рублей для оформления проектно-сметной документации для ремонта МОУ «Эдиганская ООШ» и приобретения мягкого инвентаря для детского сада «Сказка» МОУ «</w:t>
      </w:r>
      <w:proofErr w:type="spellStart"/>
      <w:r w:rsidRPr="00695D9D">
        <w:rPr>
          <w:rFonts w:ascii="Times New Roman" w:hAnsi="Times New Roman" w:cs="Times New Roman"/>
        </w:rPr>
        <w:t>Усть-Семинская</w:t>
      </w:r>
      <w:proofErr w:type="spellEnd"/>
      <w:r w:rsidRPr="00695D9D">
        <w:rPr>
          <w:rFonts w:ascii="Times New Roman" w:hAnsi="Times New Roman" w:cs="Times New Roman"/>
        </w:rPr>
        <w:t xml:space="preserve"> начальная школа – детский сад»;</w:t>
      </w:r>
    </w:p>
    <w:p w:rsidR="004A2FB0" w:rsidRPr="00695D9D" w:rsidRDefault="004A2FB0" w:rsidP="004A2FB0">
      <w:pPr>
        <w:pStyle w:val="a4"/>
        <w:jc w:val="both"/>
        <w:rPr>
          <w:rFonts w:ascii="Times New Roman" w:hAnsi="Times New Roman" w:cs="Times New Roman"/>
        </w:rPr>
      </w:pPr>
      <w:r w:rsidRPr="00695D9D">
        <w:rPr>
          <w:rFonts w:ascii="Times New Roman" w:hAnsi="Times New Roman" w:cs="Times New Roman"/>
        </w:rPr>
        <w:t>- в образовательных учреждениях осуществляется введение  инновационных образовательных программ  и использование новых результативных образовательных технологий;</w:t>
      </w:r>
    </w:p>
    <w:p w:rsidR="004A2FB0" w:rsidRPr="00695D9D" w:rsidRDefault="004A2FB0" w:rsidP="004A2FB0">
      <w:pPr>
        <w:pStyle w:val="a4"/>
        <w:jc w:val="both"/>
        <w:rPr>
          <w:rFonts w:ascii="Times New Roman" w:hAnsi="Times New Roman" w:cs="Times New Roman"/>
        </w:rPr>
      </w:pPr>
      <w:r w:rsidRPr="00695D9D">
        <w:rPr>
          <w:rFonts w:ascii="Times New Roman" w:hAnsi="Times New Roman" w:cs="Times New Roman"/>
        </w:rPr>
        <w:t>- для стимулирования развития потенциала учителей общеобразовательных учреждений, воспитателей дошкольных образовательных учреждений через совершенствование системы моральных и материальных стимулов израсходовано  86830 рублей (проведение конкурсов «Учитель года-2012», «Воспитатель года-2012», «Самый классный «классный»», педагогических чтений);</w:t>
      </w:r>
    </w:p>
    <w:p w:rsidR="004A2FB0" w:rsidRPr="00695D9D" w:rsidRDefault="004A2FB0" w:rsidP="004A2FB0">
      <w:pPr>
        <w:pStyle w:val="a4"/>
        <w:jc w:val="both"/>
        <w:rPr>
          <w:rFonts w:ascii="Times New Roman" w:hAnsi="Times New Roman" w:cs="Times New Roman"/>
        </w:rPr>
      </w:pPr>
      <w:r w:rsidRPr="00695D9D">
        <w:rPr>
          <w:rFonts w:ascii="Times New Roman" w:hAnsi="Times New Roman" w:cs="Times New Roman"/>
        </w:rPr>
        <w:t>- для создания условий  творческого развития, оздоровления, воспитания и временной занятости детей, в том числе детей, находящихся в трудной жизненной ситуации, израсходовано 9000 рублей на приобретение спортивной формы.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Программа  муниципального образования «Чемальский район» «Модернизация системы общего образования Чемальского района на 2012-2013 годы».</w:t>
      </w:r>
    </w:p>
    <w:p w:rsidR="004A2FB0" w:rsidRPr="005252C3" w:rsidRDefault="004A2FB0" w:rsidP="004A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Программа разработана в</w:t>
      </w:r>
      <w:r w:rsidRPr="00695D9D">
        <w:rPr>
          <w:rFonts w:ascii="Times New Roman" w:hAnsi="Times New Roman" w:cs="Times New Roman"/>
          <w:sz w:val="24"/>
          <w:szCs w:val="24"/>
        </w:rPr>
        <w:t xml:space="preserve"> целях перевода муниципальной системы образования в режим устойчивого развития, обеспечивающий повышение доступности качественного образования в соответствии с современными потребностями общества</w:t>
      </w:r>
      <w:r>
        <w:rPr>
          <w:rFonts w:ascii="Times New Roman" w:hAnsi="Times New Roman" w:cs="Times New Roman"/>
          <w:sz w:val="24"/>
          <w:szCs w:val="24"/>
        </w:rPr>
        <w:t>. Программа у</w:t>
      </w:r>
      <w:r w:rsidRPr="00695D9D">
        <w:rPr>
          <w:rFonts w:ascii="Times New Roman" w:hAnsi="Times New Roman" w:cs="Times New Roman"/>
          <w:sz w:val="24"/>
          <w:szCs w:val="24"/>
        </w:rPr>
        <w:t>тверждена Распоряжением Главы Чемальского района  от 7 марта 2012 г.  № 80-р.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2C3">
        <w:rPr>
          <w:rFonts w:ascii="Times New Roman" w:hAnsi="Times New Roman" w:cs="Times New Roman"/>
          <w:sz w:val="24"/>
          <w:szCs w:val="24"/>
        </w:rPr>
        <w:t>Реализация этой программы позволит</w:t>
      </w:r>
      <w:r w:rsidRPr="00695D9D"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>повысить  качество муниципальных услуг по предоставлению дошкольного, общего (полного), дополнительного образования, создать необходимые условия  для организации образовательного процесса, в том числе дистанционного обучения, улучшить материально-техническое оснащение  образовательных учреждений,  содействовать  развитию профессионального мастерства педагогических и руководящих кадров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FB0" w:rsidRPr="009A1A2C" w:rsidRDefault="004A2FB0" w:rsidP="004A2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В общеобразовательных учреждениях Чемальского района реализуются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 xml:space="preserve">Программы развития  ООУ,  Проекты  перспективного развития ООУ  на основе национальной образовательной инициативы «Наша новая школа» на 2011-2015 годы.  Проекты прошли экспертизу 30.03.2011 г. Эксперт -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Кабукова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С.А.,  директор МОУ «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Бешпельтирская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Н.Н.Суразаковой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» (приказ начальника  отдела  образования администрации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Чемалького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района  «Об  экспертной комиссии» от 03.03.2011 г. №69). Проекты утверждены приказами директоров школ.    </w:t>
      </w:r>
      <w:r>
        <w:rPr>
          <w:rFonts w:ascii="Times New Roman" w:hAnsi="Times New Roman" w:cs="Times New Roman"/>
          <w:sz w:val="24"/>
          <w:szCs w:val="24"/>
        </w:rPr>
        <w:t>Разработаны м</w:t>
      </w:r>
      <w:r w:rsidRPr="00695D9D">
        <w:rPr>
          <w:rFonts w:ascii="Times New Roman" w:hAnsi="Times New Roman" w:cs="Times New Roman"/>
          <w:sz w:val="24"/>
          <w:szCs w:val="24"/>
        </w:rPr>
        <w:t>еханизмы контроля по реализации Проектов: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1.Мониторинг реализации  проекта.                        </w:t>
      </w:r>
    </w:p>
    <w:p w:rsidR="004A2FB0" w:rsidRPr="00695D9D" w:rsidRDefault="004A2FB0" w:rsidP="004A2FB0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2.Экспертная оценка результатов деятельности (внутренними и внешними экспертами использованием методов психодиагностики).</w:t>
      </w:r>
    </w:p>
    <w:p w:rsidR="004A2FB0" w:rsidRPr="00695D9D" w:rsidRDefault="004A2FB0" w:rsidP="004A2FB0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3.Анкетирование обучающихся, учителей, родителей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4.Отчет перед Управляющим советом школы, общественностью, публикация  отчета на сайте.</w:t>
      </w:r>
    </w:p>
    <w:p w:rsidR="004A2FB0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5D9D">
        <w:rPr>
          <w:rFonts w:ascii="Times New Roman" w:hAnsi="Times New Roman" w:cs="Times New Roman"/>
          <w:sz w:val="24"/>
          <w:szCs w:val="24"/>
        </w:rPr>
        <w:t>. Обобщение и презентация опыта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Аносинская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r w:rsidRPr="00400922">
        <w:rPr>
          <w:rFonts w:ascii="Times New Roman" w:hAnsi="Times New Roman" w:cs="Times New Roman"/>
          <w:sz w:val="24"/>
          <w:szCs w:val="24"/>
        </w:rPr>
        <w:t>р</w:t>
      </w:r>
      <w:r w:rsidRPr="00695D9D">
        <w:rPr>
          <w:rFonts w:ascii="Times New Roman" w:hAnsi="Times New Roman" w:cs="Times New Roman"/>
          <w:sz w:val="24"/>
          <w:szCs w:val="24"/>
        </w:rPr>
        <w:t>азработан проект по р</w:t>
      </w:r>
      <w:r>
        <w:rPr>
          <w:rFonts w:ascii="Times New Roman" w:hAnsi="Times New Roman" w:cs="Times New Roman"/>
          <w:sz w:val="24"/>
          <w:szCs w:val="24"/>
        </w:rPr>
        <w:t>азвитию учительского потенциала</w:t>
      </w:r>
      <w:r w:rsidRPr="00695D9D">
        <w:rPr>
          <w:rFonts w:ascii="Times New Roman" w:hAnsi="Times New Roman" w:cs="Times New Roman"/>
          <w:sz w:val="24"/>
          <w:szCs w:val="24"/>
        </w:rPr>
        <w:t xml:space="preserve"> «Современной школе - современный учитель» на 2011- 2012 учебный год, в основе которого лежит, прежде всего, личностно –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 и  дифференцированный  подход.  </w:t>
      </w:r>
    </w:p>
    <w:p w:rsidR="004A2FB0" w:rsidRPr="00695D9D" w:rsidRDefault="004A2FB0" w:rsidP="004A2FB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95D9D">
        <w:rPr>
          <w:rFonts w:ascii="Times New Roman" w:hAnsi="Times New Roman" w:cs="Times New Roman"/>
          <w:b w:val="0"/>
          <w:color w:val="auto"/>
        </w:rPr>
        <w:t>В ходе реализации данного проекта:</w:t>
      </w:r>
    </w:p>
    <w:p w:rsidR="004A2FB0" w:rsidRPr="00695D9D" w:rsidRDefault="004A2FB0" w:rsidP="004A2FB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95D9D">
        <w:rPr>
          <w:rFonts w:ascii="Times New Roman" w:hAnsi="Times New Roman" w:cs="Times New Roman"/>
          <w:b w:val="0"/>
          <w:color w:val="auto"/>
        </w:rPr>
        <w:t>1.Разработан и проверен  «профессиональный стандарт» деятельности учителя  школы, основанный на инновационной модели его профессионализма и на идеологии инновационного менеджмента персонала современной школы.</w:t>
      </w:r>
    </w:p>
    <w:p w:rsidR="004A2FB0" w:rsidRDefault="004A2FB0" w:rsidP="004A2FB0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2.Создан инновационный портфолио «Методическая компетентность учителя», </w:t>
      </w:r>
      <w:r>
        <w:rPr>
          <w:rFonts w:ascii="Times New Roman" w:hAnsi="Times New Roman" w:cs="Times New Roman"/>
          <w:sz w:val="24"/>
          <w:szCs w:val="24"/>
        </w:rPr>
        <w:t xml:space="preserve">включающий </w:t>
      </w:r>
      <w:r w:rsidRPr="00695D9D">
        <w:rPr>
          <w:rFonts w:ascii="Times New Roman" w:hAnsi="Times New Roman" w:cs="Times New Roman"/>
          <w:sz w:val="24"/>
          <w:szCs w:val="24"/>
        </w:rPr>
        <w:t>разделы: «Проектирование деятельности учителя»; «Оценка современного урока»; «Мониторинг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695D9D">
        <w:rPr>
          <w:rFonts w:ascii="Times New Roman" w:hAnsi="Times New Roman" w:cs="Times New Roman"/>
          <w:sz w:val="24"/>
          <w:szCs w:val="24"/>
        </w:rPr>
        <w:t>тимулирование профессионально-творческого роста учителя»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FB0" w:rsidRDefault="004A2FB0" w:rsidP="004A2FB0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3.Создана открытая модель методической работы на основе вариативности и доступности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FB0" w:rsidRPr="00695D9D" w:rsidRDefault="004A2FB0" w:rsidP="004A2FB0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4.Сформирован информационный банк педагогического опыта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B0" w:rsidRPr="00695D9D" w:rsidRDefault="004A2FB0" w:rsidP="004A2FB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5D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5.Обеспечена системность в работе с молодыми специалистами.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6.Усовершенствована система  материальных стимулов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5D9D">
        <w:rPr>
          <w:rFonts w:ascii="Times New Roman" w:hAnsi="Times New Roman" w:cs="Times New Roman"/>
          <w:sz w:val="24"/>
          <w:szCs w:val="24"/>
        </w:rPr>
        <w:t>.Развито  сетевое взаимодействие учителей на сайтах «1 сентября», «Учительский потенциал».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D9D">
        <w:rPr>
          <w:rFonts w:ascii="Times New Roman" w:hAnsi="Times New Roman" w:cs="Times New Roman"/>
          <w:b/>
          <w:sz w:val="24"/>
          <w:szCs w:val="24"/>
        </w:rPr>
        <w:t>В МОУ «</w:t>
      </w:r>
      <w:proofErr w:type="spellStart"/>
      <w:r w:rsidRPr="00695D9D">
        <w:rPr>
          <w:rFonts w:ascii="Times New Roman" w:hAnsi="Times New Roman" w:cs="Times New Roman"/>
          <w:b/>
          <w:sz w:val="24"/>
          <w:szCs w:val="24"/>
        </w:rPr>
        <w:t>Узнезинская</w:t>
      </w:r>
      <w:proofErr w:type="spellEnd"/>
      <w:r w:rsidRPr="00695D9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695D9D">
        <w:rPr>
          <w:rFonts w:ascii="Times New Roman" w:hAnsi="Times New Roman" w:cs="Times New Roman"/>
          <w:sz w:val="24"/>
          <w:szCs w:val="24"/>
        </w:rPr>
        <w:t xml:space="preserve">   с целью повышени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95D9D">
        <w:rPr>
          <w:rFonts w:ascii="Times New Roman" w:hAnsi="Times New Roman" w:cs="Times New Roman"/>
          <w:sz w:val="24"/>
          <w:szCs w:val="24"/>
        </w:rPr>
        <w:t>уровня профессиональной компетентности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D9D">
        <w:rPr>
          <w:rFonts w:ascii="Times New Roman" w:hAnsi="Times New Roman" w:cs="Times New Roman"/>
          <w:sz w:val="24"/>
          <w:szCs w:val="24"/>
        </w:rPr>
        <w:t xml:space="preserve"> работает  Программа мониторинга профессиональной компетентности учителя. В качестве  объекта мониторинга</w:t>
      </w:r>
      <w:r w:rsidRPr="00695D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5D9D">
        <w:rPr>
          <w:rFonts w:ascii="Times New Roman" w:hAnsi="Times New Roman" w:cs="Times New Roman"/>
          <w:sz w:val="24"/>
          <w:szCs w:val="24"/>
        </w:rPr>
        <w:t>выступает   содержание учебн</w:t>
      </w:r>
      <w:proofErr w:type="gramStart"/>
      <w:r w:rsidRPr="00695D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D9D">
        <w:rPr>
          <w:rFonts w:ascii="Times New Roman" w:hAnsi="Times New Roman" w:cs="Times New Roman"/>
          <w:sz w:val="24"/>
          <w:szCs w:val="24"/>
        </w:rPr>
        <w:t xml:space="preserve"> воспитательного процесса в школе</w:t>
      </w:r>
      <w:r w:rsidRPr="007E14CA">
        <w:rPr>
          <w:rFonts w:ascii="Times New Roman" w:hAnsi="Times New Roman" w:cs="Times New Roman"/>
          <w:sz w:val="24"/>
          <w:szCs w:val="24"/>
        </w:rPr>
        <w:t>, п</w:t>
      </w:r>
      <w:r w:rsidRPr="00695D9D">
        <w:rPr>
          <w:rFonts w:ascii="Times New Roman" w:hAnsi="Times New Roman" w:cs="Times New Roman"/>
          <w:sz w:val="24"/>
          <w:szCs w:val="24"/>
        </w:rPr>
        <w:t>редметом  исследования  является процесс изменения уровня профессиональной компетентности педагогического коллектива.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4A2FB0" w:rsidRPr="00695D9D" w:rsidRDefault="004A2FB0" w:rsidP="004A2F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1.Постоянное диагностирование педагогической деятельности коллектива позволит выстроить и проводить своевременную корректировку методической работы школы по повышению уровня профессиональной компетентности каждого учителя с учётом его индивидуальных особенностей. </w:t>
      </w:r>
    </w:p>
    <w:p w:rsidR="004A2FB0" w:rsidRPr="00695D9D" w:rsidRDefault="004A2FB0" w:rsidP="004A2F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2. Повышение уровня профессиональной компетентности педагогического коллектива будет способствовать повышению качества образования.</w:t>
      </w:r>
    </w:p>
    <w:p w:rsidR="004A2FB0" w:rsidRPr="00EC0115" w:rsidRDefault="004A2FB0" w:rsidP="004A2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В МОУ «</w:t>
      </w:r>
      <w:proofErr w:type="spellStart"/>
      <w:r w:rsidRPr="00695D9D">
        <w:rPr>
          <w:rFonts w:ascii="Times New Roman" w:hAnsi="Times New Roman" w:cs="Times New Roman"/>
          <w:b/>
          <w:sz w:val="24"/>
          <w:szCs w:val="24"/>
        </w:rPr>
        <w:t>Чемальская</w:t>
      </w:r>
      <w:proofErr w:type="spellEnd"/>
      <w:r w:rsidRPr="00695D9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695D9D">
        <w:rPr>
          <w:rFonts w:ascii="Times New Roman" w:hAnsi="Times New Roman" w:cs="Times New Roman"/>
          <w:sz w:val="24"/>
          <w:szCs w:val="24"/>
        </w:rPr>
        <w:t xml:space="preserve"> разработана программа развития  на  2011-2015 годы «Оптимизация образовательного процесса через внедрение инновационных педагогических технологий» и проект «Система методической работы».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Программно-целевой подход к учебно-воспитательной работе школы позволит  определить главные  целевые  ориентиры в школы и повысит уровень </w:t>
      </w:r>
      <w:r w:rsidRPr="00695D9D">
        <w:rPr>
          <w:rFonts w:ascii="Times New Roman" w:hAnsi="Times New Roman" w:cs="Times New Roman"/>
          <w:sz w:val="24"/>
          <w:szCs w:val="24"/>
        </w:rPr>
        <w:t xml:space="preserve">интеллектуального, нравственного, физического, эстетического развития личности ребенка, будет способствовать  развитию у школьников мотивации к обучению и получению высокого уровня знаний, формированию базовых  ключевых компетентностей.   </w:t>
      </w:r>
    </w:p>
    <w:p w:rsidR="004A2FB0" w:rsidRDefault="004A2FB0" w:rsidP="004A2FB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   </w:t>
      </w:r>
      <w:r w:rsidR="00FA62C1">
        <w:rPr>
          <w:rFonts w:ascii="Times New Roman" w:hAnsi="Times New Roman" w:cs="Times New Roman"/>
          <w:sz w:val="24"/>
          <w:szCs w:val="24"/>
        </w:rPr>
        <w:t xml:space="preserve">    </w:t>
      </w:r>
      <w:r w:rsidRPr="00695D9D">
        <w:rPr>
          <w:rFonts w:ascii="Times New Roman" w:hAnsi="Times New Roman" w:cs="Times New Roman"/>
          <w:sz w:val="24"/>
          <w:szCs w:val="24"/>
        </w:rPr>
        <w:t xml:space="preserve">  Повышение  профессионального мастерства педагогов  будет способствовать повышению качества обучения и воспитания школьников, внедрению личностно-ориентированного образования,  что в конечном итоге приведет к созданию оптимальной модели общеобразовательной школы, </w:t>
      </w:r>
      <w:r w:rsidRPr="00695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 xml:space="preserve">способствующей максимальному раскрытию  творческого потенциала педагогов и учащихся, сохранению и укреплению  их здоровья. </w:t>
      </w:r>
    </w:p>
    <w:p w:rsidR="004A2FB0" w:rsidRPr="00695D9D" w:rsidRDefault="004A2FB0" w:rsidP="004A2FB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5D9D">
        <w:rPr>
          <w:rFonts w:ascii="Times New Roman" w:hAnsi="Times New Roman" w:cs="Times New Roman"/>
          <w:sz w:val="24"/>
          <w:szCs w:val="24"/>
        </w:rPr>
        <w:t xml:space="preserve"> </w:t>
      </w:r>
      <w:r w:rsidR="00FA62C1">
        <w:rPr>
          <w:rFonts w:ascii="Times New Roman" w:hAnsi="Times New Roman" w:cs="Times New Roman"/>
          <w:sz w:val="24"/>
          <w:szCs w:val="24"/>
        </w:rPr>
        <w:t xml:space="preserve">    </w:t>
      </w:r>
      <w:r w:rsidRPr="00695D9D">
        <w:rPr>
          <w:rFonts w:ascii="Times New Roman" w:hAnsi="Times New Roman" w:cs="Times New Roman"/>
          <w:sz w:val="24"/>
          <w:szCs w:val="24"/>
        </w:rPr>
        <w:t>Система методической работы в школе – это часть работы с педагогическими кадрами, часть системы повышения квалификации учителей. Главное в методической работе нашей школы – оказание реальной, действенной помощи учителям в развитии их мастерства как сплава профессиональных знаний, навыков и умений, а также необходимых современному педагогу свойств и качеств личности.</w:t>
      </w:r>
    </w:p>
    <w:p w:rsidR="004A2FB0" w:rsidRPr="00695D9D" w:rsidRDefault="004A2FB0" w:rsidP="004A2FB0">
      <w:pPr>
        <w:widowControl w:val="0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Методическая работа осуществляется по нескольким направлениям: работа кафедр, творческие группы, исследовательская деятельность, аттестация педагогов, участие в конкурсах, семинарах и конференциях, экспериментальная деятельность, обобщение и распространение опыта работы.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 «</w:t>
      </w:r>
      <w:proofErr w:type="spellStart"/>
      <w:r w:rsidRPr="00695D9D">
        <w:rPr>
          <w:rFonts w:ascii="Times New Roman" w:hAnsi="Times New Roman" w:cs="Times New Roman"/>
          <w:b/>
          <w:sz w:val="24"/>
          <w:szCs w:val="24"/>
        </w:rPr>
        <w:t>Усть-Семинская</w:t>
      </w:r>
      <w:proofErr w:type="spellEnd"/>
      <w:r w:rsidRPr="00695D9D">
        <w:rPr>
          <w:rFonts w:ascii="Times New Roman" w:hAnsi="Times New Roman" w:cs="Times New Roman"/>
          <w:b/>
          <w:sz w:val="24"/>
          <w:szCs w:val="24"/>
        </w:rPr>
        <w:t xml:space="preserve"> начальная школа - детский сад»</w:t>
      </w:r>
      <w:r w:rsidRPr="00695D9D">
        <w:rPr>
          <w:rFonts w:ascii="Times New Roman" w:hAnsi="Times New Roman" w:cs="Times New Roman"/>
          <w:sz w:val="24"/>
          <w:szCs w:val="24"/>
        </w:rPr>
        <w:t xml:space="preserve">  эффективно реализуются следующие проекты:</w:t>
      </w:r>
    </w:p>
    <w:p w:rsidR="004A2FB0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5D9D">
        <w:rPr>
          <w:rFonts w:ascii="Times New Roman" w:hAnsi="Times New Roman" w:cs="Times New Roman"/>
          <w:sz w:val="24"/>
          <w:szCs w:val="24"/>
        </w:rPr>
        <w:t xml:space="preserve">«Профессиональная компетентность педагогов как условие повышения качества образования».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2.</w:t>
      </w:r>
      <w:r w:rsidRPr="002D544E"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>«Становление педагога профессионала»- исследовательский проект.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44E"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>«В XXI век - с новым качеством образования».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95D9D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и дошкольного образования. 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lastRenderedPageBreak/>
        <w:t xml:space="preserve"> В каждой программе и проекте разработаны подпрограммы и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подпроекты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>, способствующие их реализации. Разработаны диагностики и сроки, создаются материальные, технические, организационные и психологические условия их выполнения.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</w:t>
      </w:r>
      <w:r w:rsidRPr="00695D9D">
        <w:rPr>
          <w:rFonts w:ascii="Times New Roman" w:hAnsi="Times New Roman" w:cs="Times New Roman"/>
          <w:b/>
          <w:sz w:val="24"/>
          <w:szCs w:val="24"/>
        </w:rPr>
        <w:t xml:space="preserve">2.2.Анализ механизма осуществления диагностики потребностей педагогов МО.       </w:t>
      </w:r>
    </w:p>
    <w:p w:rsidR="004A2FB0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 xml:space="preserve"> Краткое описание.</w:t>
      </w:r>
      <w:r w:rsidR="00A2576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7FDB" w:rsidRDefault="00A2576B" w:rsidP="0005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A2FB0" w:rsidRPr="00695D9D">
        <w:rPr>
          <w:rFonts w:ascii="Times New Roman" w:hAnsi="Times New Roman" w:cs="Times New Roman"/>
          <w:sz w:val="24"/>
          <w:szCs w:val="24"/>
        </w:rPr>
        <w:t xml:space="preserve">В 2012 году  в системе образования района продолжалась работа по укреплению и совершенствованию кадрового потенциала. В общеобразовательных учреждениях района работает 254 педагогических работника. </w:t>
      </w:r>
      <w:r w:rsidR="00057FDB">
        <w:rPr>
          <w:rFonts w:ascii="Times New Roman" w:hAnsi="Times New Roman" w:cs="Times New Roman"/>
          <w:sz w:val="24"/>
          <w:szCs w:val="24"/>
        </w:rPr>
        <w:t xml:space="preserve"> Потребности педагогов: </w:t>
      </w:r>
    </w:p>
    <w:p w:rsidR="00057FDB" w:rsidRPr="00410A44" w:rsidRDefault="00410A44" w:rsidP="00410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7FDB" w:rsidRPr="00410A44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B0235" w:rsidRPr="00410A44">
        <w:rPr>
          <w:rFonts w:ascii="Times New Roman" w:hAnsi="Times New Roman" w:cs="Times New Roman"/>
          <w:sz w:val="24"/>
          <w:szCs w:val="24"/>
        </w:rPr>
        <w:t xml:space="preserve">квалификации и </w:t>
      </w:r>
      <w:r w:rsidR="00057FDB" w:rsidRPr="00410A44">
        <w:rPr>
          <w:rFonts w:ascii="Times New Roman" w:hAnsi="Times New Roman" w:cs="Times New Roman"/>
          <w:sz w:val="24"/>
          <w:szCs w:val="24"/>
        </w:rPr>
        <w:t>образовательного уровня.</w:t>
      </w:r>
    </w:p>
    <w:p w:rsidR="00057FDB" w:rsidRDefault="00410A44" w:rsidP="00410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7FDB">
        <w:rPr>
          <w:rFonts w:ascii="Times New Roman" w:hAnsi="Times New Roman" w:cs="Times New Roman"/>
          <w:sz w:val="24"/>
          <w:szCs w:val="24"/>
        </w:rPr>
        <w:t>Повышение профессионального уровня через аттестацию.</w:t>
      </w:r>
    </w:p>
    <w:p w:rsidR="00BB0235" w:rsidRDefault="00410A44" w:rsidP="00410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7FDB">
        <w:rPr>
          <w:rFonts w:ascii="Times New Roman" w:hAnsi="Times New Roman" w:cs="Times New Roman"/>
          <w:sz w:val="24"/>
          <w:szCs w:val="24"/>
        </w:rPr>
        <w:t>Награждение</w:t>
      </w:r>
      <w:r w:rsidR="00B63B26">
        <w:rPr>
          <w:rFonts w:ascii="Times New Roman" w:hAnsi="Times New Roman" w:cs="Times New Roman"/>
          <w:sz w:val="24"/>
          <w:szCs w:val="24"/>
        </w:rPr>
        <w:t xml:space="preserve"> </w:t>
      </w:r>
      <w:r w:rsidR="00057FDB">
        <w:rPr>
          <w:rFonts w:ascii="Times New Roman" w:hAnsi="Times New Roman" w:cs="Times New Roman"/>
          <w:sz w:val="24"/>
          <w:szCs w:val="24"/>
        </w:rPr>
        <w:t>- потребность в мотивации улучшения результатов педагогической деятельности, престижа учительской профессии</w:t>
      </w:r>
      <w:r w:rsidR="00BB0235">
        <w:rPr>
          <w:rFonts w:ascii="Times New Roman" w:hAnsi="Times New Roman" w:cs="Times New Roman"/>
          <w:sz w:val="24"/>
          <w:szCs w:val="24"/>
        </w:rPr>
        <w:t>.</w:t>
      </w:r>
    </w:p>
    <w:p w:rsidR="00BB0235" w:rsidRDefault="00410A44" w:rsidP="00410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0235">
        <w:rPr>
          <w:rFonts w:ascii="Times New Roman" w:hAnsi="Times New Roman" w:cs="Times New Roman"/>
          <w:sz w:val="24"/>
          <w:szCs w:val="24"/>
        </w:rPr>
        <w:t>Методические потребности.</w:t>
      </w:r>
    </w:p>
    <w:p w:rsidR="00057FDB" w:rsidRPr="00057FDB" w:rsidRDefault="00410A44" w:rsidP="00410A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B0235">
        <w:rPr>
          <w:rFonts w:ascii="Times New Roman" w:hAnsi="Times New Roman" w:cs="Times New Roman"/>
          <w:sz w:val="24"/>
          <w:szCs w:val="24"/>
        </w:rPr>
        <w:t>Социальная поддержка.</w:t>
      </w:r>
      <w:r w:rsidR="00057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35" w:rsidRDefault="00057FDB" w:rsidP="0005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0235">
        <w:rPr>
          <w:rFonts w:ascii="Times New Roman" w:hAnsi="Times New Roman" w:cs="Times New Roman"/>
          <w:sz w:val="24"/>
          <w:szCs w:val="24"/>
        </w:rPr>
        <w:t xml:space="preserve">Механизм осуществления диагностики выявленных потребностей в МО «Чемальский район» осуществляется на основании тестирования, анкетирования, собеседования и приема письменных заявок на муниципальном и школьном уровне. Создается банк данных, намечаются пути удовлетворения потребностей.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34" w:rsidRDefault="00BA6E34" w:rsidP="004A2F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Диагностика, проведённая</w:t>
      </w:r>
      <w:r w:rsidR="005864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отчётный период показала:</w:t>
      </w:r>
    </w:p>
    <w:p w:rsidR="004A2FB0" w:rsidRPr="00A76390" w:rsidRDefault="00BA6E34" w:rsidP="00A763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E34">
        <w:rPr>
          <w:rFonts w:ascii="Times New Roman" w:hAnsi="Times New Roman" w:cs="Times New Roman"/>
          <w:sz w:val="24"/>
          <w:szCs w:val="24"/>
        </w:rPr>
        <w:t>высшее образование имеют 162 (63,8%) педагога, средне специальное образование – 80 (31,5%) чел., среднее (полное) общее образование - 12 (4,7%) чел. Высшую квалификационную категорию имеют 29 (11,5%) педагогов, 73(28,7%) - первой квалификационной категории.</w:t>
      </w:r>
      <w:r w:rsidR="00A76390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прошли 14 (5,5%) человек. </w:t>
      </w:r>
      <w:r w:rsidR="00A76390" w:rsidRPr="0069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руководители общеобразовательных учреждений имеют высшее образование. Из них: 3(20%) руководителя высшей квалификационной категории, 7(46,7%) - первой квалификационной категории, 4(26,7%) руководителей соответствуют занимаемой должности, Заведующая МДОУ «Детский сад «Улыбка»» не имеет квалификационной категории – 1(6,6)</w:t>
      </w:r>
      <w:r w:rsidR="00A76390">
        <w:rPr>
          <w:rFonts w:ascii="Times New Roman" w:hAnsi="Times New Roman" w:cs="Times New Roman"/>
          <w:sz w:val="24"/>
          <w:szCs w:val="24"/>
        </w:rPr>
        <w:t>;</w:t>
      </w:r>
    </w:p>
    <w:p w:rsidR="00A76390" w:rsidRDefault="00A76390" w:rsidP="00A7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95D9D">
        <w:rPr>
          <w:rFonts w:ascii="Times New Roman" w:hAnsi="Times New Roman" w:cs="Times New Roman"/>
          <w:sz w:val="24"/>
          <w:szCs w:val="24"/>
        </w:rPr>
        <w:t>а конец мая  2011-2012 учебного года во всех образовательных учреждениях района работают 239  (254 - 15 руководителей ОУ= 239)   педагогических работника. Из них прошли аттестацию 177 человек, что составляет 74%.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 xml:space="preserve">В текущем 2011-2012 учебном году аттестовалось 29 человек, что составляет 12,1%  от общего числа педагогов, в  том числе на ВКК -3 человека, 1КК -11 человек, соответствие занимаемой должности – 15 человек. Одному  педагогу аттестационная комиссия </w:t>
      </w:r>
      <w:r w:rsidR="0058647A">
        <w:rPr>
          <w:rFonts w:ascii="Times New Roman" w:hAnsi="Times New Roman" w:cs="Times New Roman"/>
          <w:sz w:val="24"/>
          <w:szCs w:val="24"/>
        </w:rPr>
        <w:t>МОН МП РА</w:t>
      </w:r>
      <w:r w:rsidRPr="00695D9D">
        <w:rPr>
          <w:rFonts w:ascii="Times New Roman" w:hAnsi="Times New Roman" w:cs="Times New Roman"/>
          <w:sz w:val="24"/>
          <w:szCs w:val="24"/>
        </w:rPr>
        <w:t xml:space="preserve"> вынесла решение о несоответствии заявленной первой квалификационной категории. Все руководители образовательных учреждений аттестованы, в том числе на ВКК – 3 человек, 1КК – 7 человек, соответствие занимаемой должности – 4 человека. В текущем учебном году один директор школы прошел аттестацию на первую квалификационную категорию.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hAnsi="Times New Roman" w:cs="Times New Roman"/>
          <w:sz w:val="24"/>
          <w:szCs w:val="24"/>
        </w:rPr>
        <w:t>На основании нового Порядка аттестации продолжается формирование пакета нормативно-правовых документов, методических рекомендаций, памяток, образцов документов и т.д.,  формируется позитивное отношение педаго</w:t>
      </w:r>
      <w:r w:rsidR="00337741">
        <w:rPr>
          <w:rFonts w:ascii="Times New Roman" w:hAnsi="Times New Roman" w:cs="Times New Roman"/>
          <w:sz w:val="24"/>
          <w:szCs w:val="24"/>
        </w:rPr>
        <w:t>гов к новым условиям аттестации;</w:t>
      </w:r>
    </w:p>
    <w:p w:rsidR="00A76390" w:rsidRPr="000D0280" w:rsidRDefault="00A76390" w:rsidP="00A7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0280">
        <w:rPr>
          <w:rFonts w:ascii="Times New Roman" w:hAnsi="Times New Roman" w:cs="Times New Roman"/>
          <w:sz w:val="24"/>
          <w:szCs w:val="24"/>
        </w:rPr>
        <w:t>в образовательных учреждениях прослеживается системный подход к выдвижению работников к поощрению и наградам. Педагогам школ района за отчетный период были вручены 22 почетные грамоты различных уровней. (МОН и МП РА – 1, Почётная грамота Правительства РА – 5, отдела образования - 16)</w:t>
      </w:r>
      <w:r w:rsidR="00B63B26" w:rsidRPr="000D0280">
        <w:rPr>
          <w:rFonts w:ascii="Times New Roman" w:hAnsi="Times New Roman" w:cs="Times New Roman"/>
          <w:sz w:val="24"/>
          <w:szCs w:val="24"/>
        </w:rPr>
        <w:t>;</w:t>
      </w:r>
      <w:r w:rsidRPr="000D0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B26" w:rsidRPr="000D0280" w:rsidRDefault="00B63B26" w:rsidP="00247B1C">
      <w:pPr>
        <w:widowControl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280">
        <w:rPr>
          <w:rFonts w:ascii="Times New Roman" w:hAnsi="Times New Roman" w:cs="Times New Roman"/>
          <w:sz w:val="24"/>
          <w:szCs w:val="24"/>
        </w:rPr>
        <w:t>-</w:t>
      </w:r>
      <w:r w:rsidR="00D43D27" w:rsidRPr="000D0280">
        <w:rPr>
          <w:rFonts w:ascii="Times New Roman" w:hAnsi="Times New Roman" w:cs="Times New Roman"/>
          <w:sz w:val="24"/>
          <w:szCs w:val="24"/>
        </w:rPr>
        <w:t xml:space="preserve"> </w:t>
      </w:r>
      <w:r w:rsidR="000D0280">
        <w:rPr>
          <w:rFonts w:ascii="Times New Roman" w:hAnsi="Times New Roman" w:cs="Times New Roman"/>
          <w:sz w:val="24"/>
          <w:szCs w:val="24"/>
        </w:rPr>
        <w:t>диагностика выявила потребности  в</w:t>
      </w:r>
      <w:r w:rsidR="00DC3B27" w:rsidRPr="000D0280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0D0280">
        <w:rPr>
          <w:rFonts w:ascii="Times New Roman" w:hAnsi="Times New Roman" w:cs="Times New Roman"/>
          <w:sz w:val="24"/>
          <w:szCs w:val="24"/>
        </w:rPr>
        <w:t>ой</w:t>
      </w:r>
      <w:r w:rsidR="00DC3B27" w:rsidRPr="000D0280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D0280">
        <w:rPr>
          <w:rFonts w:ascii="Times New Roman" w:hAnsi="Times New Roman" w:cs="Times New Roman"/>
          <w:sz w:val="24"/>
          <w:szCs w:val="24"/>
        </w:rPr>
        <w:t xml:space="preserve">и </w:t>
      </w:r>
      <w:r w:rsidR="00DC3B27" w:rsidRPr="000D0280">
        <w:rPr>
          <w:rFonts w:ascii="Times New Roman" w:hAnsi="Times New Roman" w:cs="Times New Roman"/>
          <w:sz w:val="24"/>
          <w:szCs w:val="24"/>
        </w:rPr>
        <w:t>педагогам по темам «Организация и введение ФГОС»</w:t>
      </w:r>
      <w:r w:rsidR="000D0280" w:rsidRPr="000D0280">
        <w:rPr>
          <w:rFonts w:ascii="Times New Roman" w:hAnsi="Times New Roman" w:cs="Times New Roman"/>
          <w:sz w:val="24"/>
          <w:szCs w:val="24"/>
        </w:rPr>
        <w:t xml:space="preserve"> (45 чел.)</w:t>
      </w:r>
      <w:r w:rsidR="00DC3B27" w:rsidRPr="000D0280">
        <w:rPr>
          <w:rFonts w:ascii="Times New Roman" w:hAnsi="Times New Roman" w:cs="Times New Roman"/>
          <w:sz w:val="24"/>
          <w:szCs w:val="24"/>
        </w:rPr>
        <w:t>, «ОРКСЭ»</w:t>
      </w:r>
      <w:r w:rsidR="000D0280" w:rsidRPr="000D0280">
        <w:rPr>
          <w:rFonts w:ascii="Times New Roman" w:hAnsi="Times New Roman" w:cs="Times New Roman"/>
          <w:sz w:val="24"/>
          <w:szCs w:val="24"/>
        </w:rPr>
        <w:t xml:space="preserve"> (10 чел.), «Психологическое сопровождение детей, не готовых к обучению в школе» </w:t>
      </w:r>
      <w:r w:rsidR="00247B1C">
        <w:rPr>
          <w:rFonts w:ascii="Times New Roman" w:hAnsi="Times New Roman" w:cs="Times New Roman"/>
          <w:sz w:val="24"/>
          <w:szCs w:val="24"/>
        </w:rPr>
        <w:t xml:space="preserve"> (</w:t>
      </w:r>
      <w:r w:rsidR="000D0280" w:rsidRPr="000D0280">
        <w:rPr>
          <w:rFonts w:ascii="Times New Roman" w:hAnsi="Times New Roman" w:cs="Times New Roman"/>
          <w:sz w:val="24"/>
          <w:szCs w:val="24"/>
        </w:rPr>
        <w:t>20 чел.), «Психологическое здоровье педагогов - основа положительного психологического климата школы»</w:t>
      </w:r>
      <w:r w:rsidR="00247B1C">
        <w:rPr>
          <w:rFonts w:ascii="Times New Roman" w:hAnsi="Times New Roman" w:cs="Times New Roman"/>
          <w:sz w:val="24"/>
          <w:szCs w:val="24"/>
        </w:rPr>
        <w:t xml:space="preserve"> </w:t>
      </w:r>
      <w:r w:rsidR="000D0280" w:rsidRPr="000D0280">
        <w:rPr>
          <w:rFonts w:ascii="Times New Roman" w:hAnsi="Times New Roman" w:cs="Times New Roman"/>
          <w:sz w:val="24"/>
          <w:szCs w:val="24"/>
        </w:rPr>
        <w:t xml:space="preserve"> (41 чел.)</w:t>
      </w:r>
      <w:r w:rsidR="00247B1C">
        <w:rPr>
          <w:rFonts w:ascii="Times New Roman" w:hAnsi="Times New Roman" w:cs="Times New Roman"/>
          <w:sz w:val="24"/>
          <w:szCs w:val="24"/>
        </w:rPr>
        <w:t xml:space="preserve">, </w:t>
      </w:r>
      <w:r w:rsidR="00DC3B27" w:rsidRPr="000D0280">
        <w:rPr>
          <w:rFonts w:ascii="Times New Roman" w:hAnsi="Times New Roman" w:cs="Times New Roman"/>
          <w:sz w:val="24"/>
          <w:szCs w:val="24"/>
        </w:rPr>
        <w:t xml:space="preserve"> молодым специалистам </w:t>
      </w:r>
      <w:r w:rsidR="004C5E7D" w:rsidRPr="000D0280">
        <w:rPr>
          <w:rFonts w:ascii="Times New Roman" w:hAnsi="Times New Roman" w:cs="Times New Roman"/>
          <w:sz w:val="24"/>
          <w:szCs w:val="24"/>
        </w:rPr>
        <w:t xml:space="preserve"> (</w:t>
      </w:r>
      <w:r w:rsidR="00732841" w:rsidRPr="000D0280">
        <w:rPr>
          <w:rFonts w:ascii="Times New Roman" w:hAnsi="Times New Roman" w:cs="Times New Roman"/>
          <w:sz w:val="24"/>
          <w:szCs w:val="24"/>
        </w:rPr>
        <w:t xml:space="preserve">14 чел.) </w:t>
      </w:r>
      <w:r w:rsidR="00247B1C">
        <w:rPr>
          <w:rFonts w:ascii="Times New Roman" w:hAnsi="Times New Roman" w:cs="Times New Roman"/>
          <w:sz w:val="24"/>
          <w:szCs w:val="24"/>
        </w:rPr>
        <w:t>5 ООУ;</w:t>
      </w:r>
    </w:p>
    <w:p w:rsidR="00A76390" w:rsidRPr="00695D9D" w:rsidRDefault="00A76390" w:rsidP="00A763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0280">
        <w:rPr>
          <w:rFonts w:ascii="Times New Roman" w:hAnsi="Times New Roman" w:cs="Times New Roman"/>
          <w:sz w:val="24"/>
          <w:szCs w:val="24"/>
        </w:rPr>
        <w:t>-согласно Закону Республики Алтай «О мерах социальной поддержки некоторых категорий работников, проживающих в сельской местности</w:t>
      </w:r>
      <w:r w:rsidRPr="00695D9D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Алтай» от 07.06.2005г. №43-Р3 педагогические работники пользуются социальной поддержкой по оплате жилья и коммунальных услуг, всем молодым специалистам производится доплата в размере 50% от ставки должностного оклада.</w:t>
      </w:r>
    </w:p>
    <w:p w:rsidR="004A2FB0" w:rsidRPr="00A76390" w:rsidRDefault="004A2FB0" w:rsidP="00A763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Образовательные учреждения, в основном, укомплектованы педагогическими кадрами. </w:t>
      </w:r>
      <w:r w:rsidRPr="00695D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2011-2012 учебном году обеспеченность кадрами составляет 98,5%.</w:t>
      </w:r>
      <w:r w:rsidRPr="00695D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образовательных </w:t>
      </w:r>
      <w:r w:rsidRPr="0069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учреждениях района сложились стабильные педагогические коллективы. Руководители образовательных учреждений проводят активную работу по привлечению молодых специалистов: в школах района с 1.09.2011г. работают 11 молодых специалистов.</w:t>
      </w:r>
    </w:p>
    <w:p w:rsidR="004A2FB0" w:rsidRPr="00695D9D" w:rsidRDefault="004A2FB0" w:rsidP="004A2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D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системной работе методического кабинета отдела образования администрации Чемальского района в ОУ сохраняется благоприятная кадровая обстановка, что, несомненно, влияет на повышение качества образовательных услуг.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2.3. Наличие банка инновационного педагогического опыта, система его использования.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В  РМК сформирован Банк данных по следующим инновационным направлениям: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-творческие группы, клубы;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-победители ПНПО, направление «Стимулирование отбора ОУ, активно </w:t>
      </w:r>
      <w:proofErr w:type="gramStart"/>
      <w:r w:rsidRPr="00695D9D">
        <w:rPr>
          <w:rFonts w:ascii="Times New Roman" w:eastAsia="Times New Roman" w:hAnsi="Times New Roman" w:cs="Times New Roman"/>
          <w:sz w:val="24"/>
          <w:szCs w:val="24"/>
        </w:rPr>
        <w:t>внедряющих</w:t>
      </w:r>
      <w:proofErr w:type="gram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инновационные программы»;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-победители ПНПО, направление « Лучшие учителя»;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-ресурсные центры  ООУ Чемальского района при ИПКРО РА;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-стажёрские площадки ООУ Чемальского района при ИПКРО РА;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- экспериментальная работа ООУ Чемальского района;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-аттестация педагогов;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-обобщение опыта работы педагогов;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-мониторинг участия педагогов в профессиональных конкурсах;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-адреса инноваций.</w:t>
      </w:r>
      <w:r w:rsidRPr="00695D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ab/>
        <w:t>Продумана и корректируется система использования материалов вышеперечисленных банков при проведении семинаров, заседаний методических объединений, ресурсных центров  и стажёрских площадок ООУ Чемальского района при ИПКРО РА и т.д.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2.4. Анализ механизма сетевого взаимодействия в ММС (в том числе деятельности ресурсных центров и стажерских площадок ИПКРО РА).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В  районе продолжается создание единой сетевой модели методической службы, которая  обеспечивает непрерывность профессионального образования педагогов и переводит общеобразовательные учреждения  в режим развития.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сетевой организации методическая работа осуществляется за счёт целенаправленного и организованного привлечения образовательных, информационных, методических, инновационных, кадровых, консультационных и других ресурсов отдела образования и методических служб образовательных учреждений.  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Сеть  ММС:  методический совет РМК, ШМС-10, РМО-14, ТГ - 5, клубы-3, ШППО -1, педагогическая гостиная -1, ШМО – 15, школьные творческие группы – 19, школьные кафедры - 4, базовые школы – 4 (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Бешпельтирская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Чемальская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Чепошская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Куюсская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 школы), ресурсные центры - 3 (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Бешпельтирская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Чемальская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Чепошская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 школы)  и стажерские площадки - 2 (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Чемальская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Чепошская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 школы), ИПКРО РА,  РЦОКО.</w:t>
      </w:r>
    </w:p>
    <w:p w:rsidR="004A2FB0" w:rsidRPr="00695D9D" w:rsidRDefault="004A2FB0" w:rsidP="004A2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>Педагоги и руководители ОУ  района принимают активное участие в работе вышеуказанных объединений, на которых  рассматривают теоретические и практические вопросы, посещают открытые мероприятия и мастер-классы, делятся опытом работы на различных уровнях. В базовых школах педагоги и руководители ищут и апробируют новые формы взаимодействия: на базе МОУ «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Куюсская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СОШ» проведены межшкольные конкурсы «Учитель года – 2012» и «Ученик года-2012», на базе МОУ «Чепошская СОШ» проведен межшкольный Калейдоскоп мастер-классов.</w:t>
      </w:r>
    </w:p>
    <w:p w:rsidR="004A2FB0" w:rsidRPr="00695D9D" w:rsidRDefault="004A2FB0" w:rsidP="004A2FB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        В муниципальных общеобразовательных учреждениях «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Чемальская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СОШ», «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Чепошская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СОШ», «</w:t>
      </w:r>
      <w:proofErr w:type="spellStart"/>
      <w:r w:rsidRPr="00695D9D">
        <w:rPr>
          <w:rFonts w:ascii="Times New Roman" w:eastAsia="Times New Roman" w:hAnsi="Times New Roman" w:cs="Times New Roman"/>
          <w:sz w:val="24"/>
          <w:szCs w:val="24"/>
        </w:rPr>
        <w:t>Бешпельтирская</w:t>
      </w:r>
      <w:proofErr w:type="spell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СОШ» разработаны и успешно реализуются Образовательные программы ресурсных центров  ИПКРО РА, основной целью которых является создание условий роста педагогического мастерства и развития творческого потенциала учителей через внедрение инновационных педагогических технологий.</w:t>
      </w:r>
    </w:p>
    <w:p w:rsidR="004A2FB0" w:rsidRPr="00695D9D" w:rsidRDefault="004A2FB0" w:rsidP="004A2FB0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        Для выполнения поставленной цели и  образовательной программы были проведены:</w:t>
      </w:r>
    </w:p>
    <w:p w:rsidR="004A2FB0" w:rsidRPr="00695D9D" w:rsidRDefault="004A2FB0" w:rsidP="004A2FB0">
      <w:pPr>
        <w:spacing w:after="0" w:line="240" w:lineRule="auto"/>
        <w:ind w:firstLine="200"/>
        <w:jc w:val="both"/>
        <w:rPr>
          <w:rFonts w:ascii="Times New Roman" w:hAnsi="Times New Roman" w:cs="Times New Roman"/>
          <w:color w:val="2E2E2E"/>
          <w:spacing w:val="1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                                           МОУ «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FB0" w:rsidRPr="00695D9D" w:rsidRDefault="004A2FB0" w:rsidP="004A2F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1. Семинары для слушателей курсов  ИПКРО РА (директора, учителя начальных классов ООУ  РА) по темам «Реализация ФГОС», «Внеурочная деятельность в условиях ФГОС» (Казакова Г.Н.- директор школы, Конина Л.М.- заместитель директора по УВР). Проведены открытые уроки и внеклассные мероприятия (учителя начальных классов Долгова Д.А.,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Штанакова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Е.В.).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2.В  рамках работы округа и ресурсного центра МОУ «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СОШ» на базе МОУ «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Эликманарская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СОШ» проведен открытый урок по физическому воспитанию в 6 кл. по теме </w:t>
      </w:r>
      <w:r w:rsidRPr="00695D9D">
        <w:rPr>
          <w:rFonts w:ascii="Times New Roman" w:hAnsi="Times New Roman" w:cs="Times New Roman"/>
          <w:sz w:val="24"/>
          <w:szCs w:val="24"/>
        </w:rPr>
        <w:lastRenderedPageBreak/>
        <w:t>«Легкая атлетика. Техника передачи эстафеты» для учителей- слушателей курсов ИПКРО РА  и  презентация «Анализ уровня физической подготовленности обучающихся - средство  повышения эффективности уроков физического воспитания».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                                              МОУ «Чепошская СОШ»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1.Открытый урок в 1 классе и обмен опытом работы по теме «Формирование навыков чтения на основе педагогической диагностики и использования технологии «Достижение оптимального чтения», «Развитие вычислительных умений и навыков» (Мальцева О.И., Поварницына О.В.,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695D9D">
        <w:rPr>
          <w:rFonts w:ascii="Times New Roman" w:hAnsi="Times New Roman" w:cs="Times New Roman"/>
          <w:sz w:val="24"/>
          <w:szCs w:val="24"/>
        </w:rPr>
        <w:t xml:space="preserve"> Т.В., Осипова Н.М.)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2.В рамках работы базовой школы проведен семинар по теме «Проблемное обучение», мастер-классы  для педагогов Чемальского района.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3.Мастер-класс по ОБЖ. Тема «Охрана продуктивного здоровья подростков». Презентация  «Привитие здорового образа жизни в рамках курса ОБЖ» (Глебова Е.И.).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4.Мастер-класс по физической культуре. Тема  «Волейбол». Презентация «Внеурочная  спортивная деятельность - основа здорового образа жизни» (Иванова Т.Н.).</w:t>
      </w:r>
    </w:p>
    <w:p w:rsidR="004A2FB0" w:rsidRPr="00695D9D" w:rsidRDefault="004A2FB0" w:rsidP="004A2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сетевого взаимодействия активизировалось  участие образовательных учреждений в решении конкретных образовательных проблем, повысилось  качество работы образовательных учреждений, обновлены формы и методы работы с  педагогами и педагогическими коллективами.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 xml:space="preserve"> 2.5. Результативность участия МО в  конкурсном движении различного уровня.</w:t>
      </w:r>
    </w:p>
    <w:p w:rsidR="004A2FB0" w:rsidRPr="00695D9D" w:rsidRDefault="004A2FB0" w:rsidP="004A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С по 15 мая 2012 г.1 декабря 2011 г. коллективы школ и педагоги образовательных учреждений района приняли участие в различных </w:t>
      </w:r>
      <w:r w:rsidR="00DF78A3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695D9D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         Мониторинг участия педагогов в конкурсном движении показал, что в конкурсах различного уровня и вида во втором полугодии приняли участие  68 педагогов, что составляет  26,8 %.  Из них на школьном уровне - 13 педагогов (5,1%), на муниципальном уровне- 29 педагогов (11,5 %), на региональном уровне -13 педагогов (5,1%), на всероссийском уровне -13 педагогов (5,1%). В  том числе в заочных конкурсах приняли участие 19 педагогов (7,5%),  в очных конкурсах – 49 педагогов (19,3%). Проведение конкурсов позволяет педагогам раскрыться, показать свои таланты, обменяться опытом и как следствие вырасти профессионально. Так же участие в конкурсах помогает педагогам совершенствовать себя не только как педагога, но и как  психолога, как человека с большой буквы. С каждым годом требования, предъявляемые к педагогам, возрастают, а участие в конкурсах это достаточно доступный способ  помощи педагогам. Но в связи с тем, что конкурсы становятся платными и цена за участие достаточно высокая, многие педагоги не могут себе позволить участие, что приводит к минимальному количеству участников.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2.6. Результативность участия МО в  олимпиадном движении различного уровня.</w:t>
      </w:r>
    </w:p>
    <w:p w:rsidR="004A2FB0" w:rsidRPr="00634F82" w:rsidRDefault="004A2FB0" w:rsidP="00634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Олимпиада школьников разных уровней по учебным предметам проводится  с целью пропаганды научных знаний и развития интереса к научной деятельности, выявления одаренных обучающихся. С 13 января 2012 по 4 февраля 2012 г. прошел </w:t>
      </w:r>
      <w:r w:rsidRPr="00695D9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этап всероссийской олимпиады школьников. В нем приняло участие 11 </w:t>
      </w:r>
      <w:proofErr w:type="gramStart"/>
      <w:r w:rsidRPr="00695D9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информатике, алтайскому языку, физике, экономике, химии, физической культуре.</w:t>
      </w:r>
      <w:r w:rsidR="00634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При подведении итогов </w:t>
      </w:r>
      <w:r w:rsidRPr="00695D9D">
        <w:rPr>
          <w:rFonts w:ascii="Times New Roman" w:hAnsi="Times New Roman" w:cs="Times New Roman"/>
          <w:sz w:val="24"/>
          <w:szCs w:val="24"/>
        </w:rPr>
        <w:t xml:space="preserve"> </w:t>
      </w:r>
      <w:r w:rsidRPr="00695D9D">
        <w:rPr>
          <w:rFonts w:ascii="Times New Roman" w:eastAsia="Times New Roman" w:hAnsi="Times New Roman" w:cs="Times New Roman"/>
          <w:sz w:val="24"/>
          <w:szCs w:val="24"/>
        </w:rPr>
        <w:t xml:space="preserve">III этап Всероссийской олимпиады школьников 1 обучающийся МОУ «Чепошская СОШ» Чемальского района по предмету физическая культура занял призовое место, набрав 59 балов из 100. 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95D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Раздел III. Заключение</w:t>
      </w:r>
    </w:p>
    <w:p w:rsidR="004A2FB0" w:rsidRPr="00695D9D" w:rsidRDefault="004A2FB0" w:rsidP="004A2F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3.1.Общие выводы.</w:t>
      </w:r>
    </w:p>
    <w:p w:rsidR="004A2FB0" w:rsidRPr="00695D9D" w:rsidRDefault="004A2FB0" w:rsidP="004A2FB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Поставленные цели и задачи  реализованы. Деятельность методической работы  считать удовлетворительной.</w:t>
      </w:r>
    </w:p>
    <w:p w:rsidR="004A2FB0" w:rsidRPr="00695D9D" w:rsidRDefault="004A2FB0" w:rsidP="004A2F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3.2. Проблемы.</w:t>
      </w:r>
    </w:p>
    <w:p w:rsidR="004A2FB0" w:rsidRPr="00695D9D" w:rsidRDefault="004A2FB0" w:rsidP="004A2F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>Педагоги ОУ не в полном объеме участвуют в профессиональных конкурсах по объективным и субъективным причинам.  Несмотря на проделанную работу качество образования в районе не стабильное:  2008-2009 уч.г.-38%, 2009-2010 уч.г.-43,3%, 2010-2011 уч.г.-37%.</w:t>
      </w:r>
    </w:p>
    <w:p w:rsidR="004A2FB0" w:rsidRPr="00695D9D" w:rsidRDefault="004A2FB0" w:rsidP="004A2F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9D">
        <w:rPr>
          <w:rFonts w:ascii="Times New Roman" w:hAnsi="Times New Roman" w:cs="Times New Roman"/>
          <w:b/>
          <w:sz w:val="24"/>
          <w:szCs w:val="24"/>
        </w:rPr>
        <w:t>3.3. Предложения.</w:t>
      </w:r>
    </w:p>
    <w:p w:rsidR="004A2FB0" w:rsidRPr="00695D9D" w:rsidRDefault="004A2FB0" w:rsidP="004A2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9D">
        <w:rPr>
          <w:rFonts w:ascii="Times New Roman" w:hAnsi="Times New Roman" w:cs="Times New Roman"/>
          <w:sz w:val="24"/>
          <w:szCs w:val="24"/>
        </w:rPr>
        <w:t xml:space="preserve">     </w:t>
      </w:r>
      <w:r w:rsidRPr="00695D9D">
        <w:rPr>
          <w:rFonts w:ascii="Times New Roman" w:hAnsi="Times New Roman" w:cs="Times New Roman"/>
          <w:sz w:val="24"/>
          <w:szCs w:val="24"/>
        </w:rPr>
        <w:tab/>
        <w:t>Продолжить работу по совершенствованию деятельности муниципальной методической службы.</w:t>
      </w:r>
    </w:p>
    <w:p w:rsidR="006B3A02" w:rsidRDefault="004A2FB0" w:rsidP="007C5C29">
      <w:pPr>
        <w:spacing w:after="0" w:line="240" w:lineRule="auto"/>
        <w:jc w:val="both"/>
      </w:pPr>
      <w:r w:rsidRPr="00695D9D">
        <w:rPr>
          <w:rFonts w:ascii="Times New Roman" w:hAnsi="Times New Roman" w:cs="Times New Roman"/>
          <w:sz w:val="24"/>
          <w:szCs w:val="24"/>
        </w:rPr>
        <w:t xml:space="preserve">Заведующая РМК                                                                                 </w:t>
      </w:r>
      <w:proofErr w:type="spellStart"/>
      <w:r w:rsidRPr="00695D9D">
        <w:rPr>
          <w:rFonts w:ascii="Times New Roman" w:hAnsi="Times New Roman" w:cs="Times New Roman"/>
          <w:sz w:val="24"/>
          <w:szCs w:val="24"/>
        </w:rPr>
        <w:t>М.Н.Айбыкова</w:t>
      </w:r>
      <w:proofErr w:type="spellEnd"/>
    </w:p>
    <w:sectPr w:rsidR="006B3A02" w:rsidSect="006478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DE6"/>
    <w:multiLevelType w:val="hybridMultilevel"/>
    <w:tmpl w:val="6FCE9B22"/>
    <w:lvl w:ilvl="0" w:tplc="3F226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594811"/>
    <w:multiLevelType w:val="hybridMultilevel"/>
    <w:tmpl w:val="7964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FB0"/>
    <w:rsid w:val="00016048"/>
    <w:rsid w:val="00057FDB"/>
    <w:rsid w:val="000D0280"/>
    <w:rsid w:val="001D7E53"/>
    <w:rsid w:val="00247B1C"/>
    <w:rsid w:val="002D2579"/>
    <w:rsid w:val="00337741"/>
    <w:rsid w:val="00353613"/>
    <w:rsid w:val="003A6D7E"/>
    <w:rsid w:val="00410A44"/>
    <w:rsid w:val="004A2FB0"/>
    <w:rsid w:val="004C5E7D"/>
    <w:rsid w:val="0058647A"/>
    <w:rsid w:val="00634F82"/>
    <w:rsid w:val="006B3A02"/>
    <w:rsid w:val="00732841"/>
    <w:rsid w:val="007A607F"/>
    <w:rsid w:val="007C5C29"/>
    <w:rsid w:val="008154F9"/>
    <w:rsid w:val="008E5FA4"/>
    <w:rsid w:val="00A2576B"/>
    <w:rsid w:val="00A76390"/>
    <w:rsid w:val="00B63B26"/>
    <w:rsid w:val="00BA6E34"/>
    <w:rsid w:val="00BB0235"/>
    <w:rsid w:val="00D43D27"/>
    <w:rsid w:val="00D915A5"/>
    <w:rsid w:val="00DC3B27"/>
    <w:rsid w:val="00DF78A3"/>
    <w:rsid w:val="00F87538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4"/>
  </w:style>
  <w:style w:type="paragraph" w:styleId="1">
    <w:name w:val="heading 1"/>
    <w:basedOn w:val="a"/>
    <w:next w:val="a"/>
    <w:link w:val="10"/>
    <w:qFormat/>
    <w:rsid w:val="004A2F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B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2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A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4A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qFormat/>
    <w:rsid w:val="004A2FB0"/>
    <w:pPr>
      <w:ind w:left="720"/>
      <w:contextualSpacing/>
    </w:pPr>
  </w:style>
  <w:style w:type="paragraph" w:styleId="a6">
    <w:name w:val="Normal (Web)"/>
    <w:basedOn w:val="a"/>
    <w:unhideWhenUsed/>
    <w:rsid w:val="004A2F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A2F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2FB0"/>
  </w:style>
  <w:style w:type="paragraph" w:styleId="a7">
    <w:name w:val="Balloon Text"/>
    <w:basedOn w:val="a"/>
    <w:link w:val="a8"/>
    <w:uiPriority w:val="99"/>
    <w:semiHidden/>
    <w:unhideWhenUsed/>
    <w:rsid w:val="00D9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2194-3E4A-4EF1-B4A8-4ADBFF73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2012-06-21T10:25:00Z</cp:lastPrinted>
  <dcterms:created xsi:type="dcterms:W3CDTF">2012-05-12T10:30:00Z</dcterms:created>
  <dcterms:modified xsi:type="dcterms:W3CDTF">2012-11-29T01:49:00Z</dcterms:modified>
</cp:coreProperties>
</file>