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FA" w:rsidRDefault="005653FA" w:rsidP="00115931">
      <w:pPr>
        <w:tabs>
          <w:tab w:val="left" w:pos="1575"/>
        </w:tabs>
        <w:rPr>
          <w:rFonts w:ascii="Times New Roman" w:hAnsi="Times New Roman" w:cs="Times New Roman"/>
          <w:sz w:val="28"/>
          <w:szCs w:val="28"/>
        </w:rPr>
      </w:pPr>
      <w:r w:rsidRPr="00503EBE">
        <w:rPr>
          <w:rFonts w:ascii="Times New Roman" w:hAnsi="Times New Roman" w:cs="Times New Roman"/>
          <w:sz w:val="28"/>
          <w:szCs w:val="28"/>
        </w:rPr>
        <w:t xml:space="preserve">Форма отчета результатов </w:t>
      </w:r>
      <w:r w:rsidR="005C745E">
        <w:rPr>
          <w:rFonts w:ascii="Times New Roman" w:hAnsi="Times New Roman" w:cs="Times New Roman"/>
          <w:sz w:val="28"/>
          <w:szCs w:val="28"/>
        </w:rPr>
        <w:t xml:space="preserve">самодиагностики </w:t>
      </w:r>
      <w:r w:rsidR="00503EBE" w:rsidRPr="00503EBE">
        <w:rPr>
          <w:rFonts w:ascii="Times New Roman" w:hAnsi="Times New Roman" w:cs="Times New Roman"/>
          <w:sz w:val="28"/>
          <w:szCs w:val="28"/>
        </w:rPr>
        <w:t xml:space="preserve"> «Я учитель 3.0»</w:t>
      </w:r>
    </w:p>
    <w:p w:rsidR="00B23EF6" w:rsidRDefault="00B23EF6" w:rsidP="00B23EF6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6"/>
        <w:gridCol w:w="2976"/>
        <w:gridCol w:w="1843"/>
        <w:gridCol w:w="992"/>
        <w:gridCol w:w="992"/>
        <w:gridCol w:w="709"/>
        <w:gridCol w:w="1383"/>
      </w:tblGrid>
      <w:tr w:rsidR="00753752" w:rsidTr="00C97229">
        <w:tc>
          <w:tcPr>
            <w:tcW w:w="9571" w:type="dxa"/>
            <w:gridSpan w:val="7"/>
          </w:tcPr>
          <w:p w:rsidR="00753752" w:rsidRDefault="00753752" w:rsidP="0075375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3752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организация</w:t>
            </w:r>
          </w:p>
          <w:p w:rsidR="00115931" w:rsidRPr="00753752" w:rsidRDefault="00115931" w:rsidP="00753752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 «Узнезинская СОШ им. династии Тозыяковых»</w:t>
            </w:r>
          </w:p>
          <w:p w:rsidR="00753752" w:rsidRDefault="00753752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115931">
        <w:trPr>
          <w:trHeight w:val="559"/>
        </w:trPr>
        <w:tc>
          <w:tcPr>
            <w:tcW w:w="676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теста</w:t>
            </w:r>
          </w:p>
        </w:tc>
        <w:tc>
          <w:tcPr>
            <w:tcW w:w="5919" w:type="dxa"/>
            <w:gridSpan w:val="5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</w:t>
            </w:r>
            <w:r w:rsidR="000D0AE4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педагогов прошедших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</w:p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5479" w:rsidTr="00115931">
        <w:trPr>
          <w:cantSplit/>
          <w:trHeight w:val="1707"/>
        </w:trPr>
        <w:tc>
          <w:tcPr>
            <w:tcW w:w="676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Начальный уровень образования</w:t>
            </w:r>
          </w:p>
        </w:tc>
        <w:tc>
          <w:tcPr>
            <w:tcW w:w="992" w:type="dxa"/>
            <w:textDirection w:val="btLr"/>
          </w:tcPr>
          <w:p w:rsidR="00385479" w:rsidRPr="00385479" w:rsidRDefault="00385479" w:rsidP="00385479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 w:rsidRPr="00385479">
              <w:rPr>
                <w:rFonts w:ascii="Times New Roman" w:hAnsi="Times New Roman" w:cs="Times New Roman"/>
              </w:rPr>
              <w:t>Основной уровень образования</w:t>
            </w:r>
          </w:p>
        </w:tc>
        <w:tc>
          <w:tcPr>
            <w:tcW w:w="992" w:type="dxa"/>
            <w:textDirection w:val="btLr"/>
          </w:tcPr>
          <w:p w:rsidR="00385479" w:rsidRP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Средний уровень образования</w:t>
            </w:r>
          </w:p>
        </w:tc>
        <w:tc>
          <w:tcPr>
            <w:tcW w:w="709" w:type="dxa"/>
            <w:textDirection w:val="btLr"/>
          </w:tcPr>
          <w:p w:rsidR="00385479" w:rsidRDefault="00B23EF6" w:rsidP="00B23EF6">
            <w:pPr>
              <w:tabs>
                <w:tab w:val="left" w:pos="1065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3A363E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83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</w:t>
            </w:r>
          </w:p>
        </w:tc>
      </w:tr>
      <w:tr w:rsidR="00385479" w:rsidTr="00115931">
        <w:tc>
          <w:tcPr>
            <w:tcW w:w="6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385479" w:rsidRDefault="00385479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цифровые компетенции педагога</w:t>
            </w:r>
          </w:p>
        </w:tc>
        <w:tc>
          <w:tcPr>
            <w:tcW w:w="1843" w:type="dxa"/>
          </w:tcPr>
          <w:p w:rsidR="00385479" w:rsidRDefault="00115931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385479" w:rsidRDefault="00115931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385479" w:rsidRDefault="00115931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85479" w:rsidRDefault="00115931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385479" w:rsidRDefault="00115931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5931" w:rsidTr="00115931">
        <w:tc>
          <w:tcPr>
            <w:tcW w:w="676" w:type="dxa"/>
          </w:tcPr>
          <w:p w:rsidR="00115931" w:rsidRDefault="00115931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115931" w:rsidRDefault="00115931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трудным поведением</w:t>
            </w:r>
          </w:p>
        </w:tc>
        <w:tc>
          <w:tcPr>
            <w:tcW w:w="1843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5931" w:rsidTr="00115931">
        <w:tc>
          <w:tcPr>
            <w:tcW w:w="676" w:type="dxa"/>
          </w:tcPr>
          <w:p w:rsidR="00115931" w:rsidRDefault="00115931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115931" w:rsidRDefault="00115931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функциональной грамотности учеников</w:t>
            </w:r>
          </w:p>
        </w:tc>
        <w:tc>
          <w:tcPr>
            <w:tcW w:w="1843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15931" w:rsidTr="00115931">
        <w:tc>
          <w:tcPr>
            <w:tcW w:w="676" w:type="dxa"/>
          </w:tcPr>
          <w:p w:rsidR="00115931" w:rsidRDefault="00115931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115931" w:rsidRDefault="00115931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компетенции современного успешного учителя</w:t>
            </w:r>
          </w:p>
        </w:tc>
        <w:tc>
          <w:tcPr>
            <w:tcW w:w="1843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83" w:type="dxa"/>
          </w:tcPr>
          <w:p w:rsidR="00115931" w:rsidRDefault="00115931" w:rsidP="00786FC1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5C745E" w:rsidRDefault="005C745E" w:rsidP="005653FA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5C745E" w:rsidRDefault="000D0AE4" w:rsidP="000D0AE4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2.</w:t>
      </w:r>
    </w:p>
    <w:tbl>
      <w:tblPr>
        <w:tblStyle w:val="a7"/>
        <w:tblW w:w="991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59"/>
        <w:gridCol w:w="1418"/>
        <w:gridCol w:w="1417"/>
        <w:gridCol w:w="1276"/>
        <w:gridCol w:w="702"/>
      </w:tblGrid>
      <w:tr w:rsidR="00B23EF6" w:rsidTr="006559C8">
        <w:tc>
          <w:tcPr>
            <w:tcW w:w="9917" w:type="dxa"/>
            <w:gridSpan w:val="7"/>
          </w:tcPr>
          <w:p w:rsidR="00B23EF6" w:rsidRPr="00B23EF6" w:rsidRDefault="00B23EF6" w:rsidP="000D0AE4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Тест «</w:t>
            </w:r>
            <w:r w:rsidR="000D0AE4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трудным поведением</w:t>
            </w:r>
            <w:r w:rsidRPr="00B23EF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B23EF6" w:rsidTr="006559C8">
        <w:tc>
          <w:tcPr>
            <w:tcW w:w="2127" w:type="dxa"/>
            <w:vMerge w:val="restart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790" w:type="dxa"/>
            <w:gridSpan w:val="6"/>
          </w:tcPr>
          <w:p w:rsidR="00B23EF6" w:rsidRDefault="00B23EF6" w:rsidP="00B23EF6">
            <w:pPr>
              <w:tabs>
                <w:tab w:val="left" w:pos="106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6559C8">
        <w:tc>
          <w:tcPr>
            <w:tcW w:w="2127" w:type="dxa"/>
            <w:vMerge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Реагирование проявления трудного поведения %</w:t>
            </w:r>
          </w:p>
        </w:tc>
        <w:tc>
          <w:tcPr>
            <w:tcW w:w="1559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трудного поведения %</w:t>
            </w:r>
          </w:p>
        </w:tc>
        <w:tc>
          <w:tcPr>
            <w:tcW w:w="1418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Выстраивание</w:t>
            </w:r>
          </w:p>
          <w:p w:rsidR="000D0AE4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Стратегии работы с трудным поведением %</w:t>
            </w:r>
          </w:p>
        </w:tc>
        <w:tc>
          <w:tcPr>
            <w:tcW w:w="1417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своей работы с трудным поведением</w:t>
            </w:r>
          </w:p>
        </w:tc>
        <w:tc>
          <w:tcPr>
            <w:tcW w:w="1276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причин трудного поведения%</w:t>
            </w:r>
          </w:p>
        </w:tc>
        <w:tc>
          <w:tcPr>
            <w:tcW w:w="702" w:type="dxa"/>
          </w:tcPr>
          <w:p w:rsidR="00B23EF6" w:rsidRDefault="000D0AE4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%:</w:t>
            </w:r>
          </w:p>
        </w:tc>
      </w:tr>
      <w:tr w:rsidR="000D0AE4" w:rsidTr="006559C8">
        <w:tc>
          <w:tcPr>
            <w:tcW w:w="2127" w:type="dxa"/>
          </w:tcPr>
          <w:p w:rsidR="00B23EF6" w:rsidRDefault="006559C8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«Узнезинская СОШ им. династии Тозыяковых»</w:t>
            </w:r>
          </w:p>
        </w:tc>
        <w:tc>
          <w:tcPr>
            <w:tcW w:w="1418" w:type="dxa"/>
          </w:tcPr>
          <w:p w:rsidR="00B23EF6" w:rsidRDefault="006559C8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59" w:type="dxa"/>
          </w:tcPr>
          <w:p w:rsidR="00B23EF6" w:rsidRDefault="006559C8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418" w:type="dxa"/>
          </w:tcPr>
          <w:p w:rsidR="00B23EF6" w:rsidRDefault="006559C8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417" w:type="dxa"/>
          </w:tcPr>
          <w:p w:rsidR="00B23EF6" w:rsidRDefault="006559C8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276" w:type="dxa"/>
          </w:tcPr>
          <w:p w:rsidR="00B23EF6" w:rsidRDefault="00115931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702" w:type="dxa"/>
          </w:tcPr>
          <w:p w:rsidR="00B23EF6" w:rsidRDefault="00115931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0D0AE4" w:rsidTr="006559C8">
        <w:tc>
          <w:tcPr>
            <w:tcW w:w="2127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2" w:type="dxa"/>
          </w:tcPr>
          <w:p w:rsidR="00B23EF6" w:rsidRDefault="00B23EF6" w:rsidP="005653FA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59C8" w:rsidRDefault="006559C8" w:rsidP="00115931">
      <w:pPr>
        <w:tabs>
          <w:tab w:val="left" w:pos="1065"/>
        </w:tabs>
        <w:rPr>
          <w:rFonts w:ascii="Times New Roman" w:hAnsi="Times New Roman" w:cs="Times New Roman"/>
          <w:sz w:val="28"/>
          <w:szCs w:val="28"/>
        </w:rPr>
      </w:pPr>
    </w:p>
    <w:p w:rsidR="000D0AE4" w:rsidRPr="000D0AE4" w:rsidRDefault="00E501F5" w:rsidP="00E501F5">
      <w:pPr>
        <w:tabs>
          <w:tab w:val="left" w:pos="10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  <w:r w:rsidR="000D0AE4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978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276"/>
        <w:gridCol w:w="1276"/>
        <w:gridCol w:w="1134"/>
        <w:gridCol w:w="1134"/>
        <w:gridCol w:w="574"/>
      </w:tblGrid>
      <w:tr w:rsidR="000D0AE4" w:rsidTr="006559C8">
        <w:tc>
          <w:tcPr>
            <w:tcW w:w="9789" w:type="dxa"/>
            <w:gridSpan w:val="8"/>
          </w:tcPr>
          <w:p w:rsidR="000D0AE4" w:rsidRP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>Тест «Компетенции успешного современного учителя»</w:t>
            </w:r>
          </w:p>
        </w:tc>
      </w:tr>
      <w:tr w:rsidR="000D0AE4" w:rsidTr="006559C8">
        <w:tc>
          <w:tcPr>
            <w:tcW w:w="1985" w:type="dxa"/>
            <w:vMerge w:val="restart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804" w:type="dxa"/>
            <w:gridSpan w:val="7"/>
          </w:tcPr>
          <w:p w:rsidR="000D0AE4" w:rsidRDefault="000D0AE4" w:rsidP="000D0AE4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0D0AE4" w:rsidTr="006559C8">
        <w:trPr>
          <w:cantSplit/>
          <w:trHeight w:val="1134"/>
        </w:trPr>
        <w:tc>
          <w:tcPr>
            <w:tcW w:w="1985" w:type="dxa"/>
            <w:vMerge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своих действий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формировать развивающую среду для учеников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Ориентация на результат %</w:t>
            </w:r>
          </w:p>
        </w:tc>
        <w:tc>
          <w:tcPr>
            <w:tcW w:w="1276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Индивидуальный подход к каждому ученику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Умение сотрудничать с коллегами %</w:t>
            </w:r>
          </w:p>
        </w:tc>
        <w:tc>
          <w:tcPr>
            <w:tcW w:w="1134" w:type="dxa"/>
          </w:tcPr>
          <w:p w:rsidR="000D0AE4" w:rsidRDefault="000D0AE4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создавать в классе здоровую атмосферу %</w:t>
            </w:r>
          </w:p>
        </w:tc>
        <w:tc>
          <w:tcPr>
            <w:tcW w:w="574" w:type="dxa"/>
            <w:textDirection w:val="btLr"/>
          </w:tcPr>
          <w:p w:rsidR="000D0AE4" w:rsidRDefault="00E501F5" w:rsidP="00E501F5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0D0AE4" w:rsidTr="006559C8">
        <w:tc>
          <w:tcPr>
            <w:tcW w:w="1985" w:type="dxa"/>
          </w:tcPr>
          <w:p w:rsidR="000D0AE4" w:rsidRDefault="006559C8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«Узнезинская СОШ им. династии Тозыяковых»</w:t>
            </w:r>
          </w:p>
        </w:tc>
        <w:tc>
          <w:tcPr>
            <w:tcW w:w="1134" w:type="dxa"/>
          </w:tcPr>
          <w:p w:rsidR="000D0AE4" w:rsidRDefault="006559C8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  <w:tc>
          <w:tcPr>
            <w:tcW w:w="1276" w:type="dxa"/>
          </w:tcPr>
          <w:p w:rsidR="000D0AE4" w:rsidRDefault="006559C8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  <w:tc>
          <w:tcPr>
            <w:tcW w:w="1276" w:type="dxa"/>
          </w:tcPr>
          <w:p w:rsidR="000D0AE4" w:rsidRDefault="006559C8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  <w:tc>
          <w:tcPr>
            <w:tcW w:w="1276" w:type="dxa"/>
          </w:tcPr>
          <w:p w:rsidR="000D0AE4" w:rsidRDefault="006559C8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  <w:tc>
          <w:tcPr>
            <w:tcW w:w="1134" w:type="dxa"/>
          </w:tcPr>
          <w:p w:rsidR="000D0AE4" w:rsidRDefault="006559C8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64%</w:t>
            </w:r>
          </w:p>
        </w:tc>
        <w:tc>
          <w:tcPr>
            <w:tcW w:w="1134" w:type="dxa"/>
          </w:tcPr>
          <w:p w:rsidR="000D0AE4" w:rsidRDefault="006559C8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79%</w:t>
            </w:r>
          </w:p>
        </w:tc>
        <w:tc>
          <w:tcPr>
            <w:tcW w:w="574" w:type="dxa"/>
          </w:tcPr>
          <w:p w:rsidR="000D0AE4" w:rsidRDefault="006559C8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E501F5" w:rsidTr="006559C8">
        <w:tc>
          <w:tcPr>
            <w:tcW w:w="1985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E501F5" w:rsidRDefault="00E501F5" w:rsidP="000D0AE4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1F5" w:rsidRDefault="00E501F5" w:rsidP="000D0AE4">
      <w:pPr>
        <w:tabs>
          <w:tab w:val="left" w:pos="2040"/>
        </w:tabs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rPr>
          <w:rFonts w:ascii="Times New Roman" w:hAnsi="Times New Roman" w:cs="Times New Roman"/>
          <w:sz w:val="28"/>
          <w:szCs w:val="28"/>
        </w:rPr>
      </w:pPr>
    </w:p>
    <w:p w:rsidR="00E501F5" w:rsidRDefault="00E501F5" w:rsidP="00E501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p w:rsidR="00E501F5" w:rsidRPr="00E501F5" w:rsidRDefault="00E501F5" w:rsidP="00E501F5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501F5" w:rsidTr="008A37C1">
        <w:tc>
          <w:tcPr>
            <w:tcW w:w="9571" w:type="dxa"/>
            <w:gridSpan w:val="2"/>
          </w:tcPr>
          <w:p w:rsidR="00E501F5" w:rsidRPr="00E501F5" w:rsidRDefault="00E501F5" w:rsidP="00E501F5">
            <w:pPr>
              <w:tabs>
                <w:tab w:val="left" w:pos="19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1F5">
              <w:rPr>
                <w:rFonts w:ascii="Times New Roman" w:hAnsi="Times New Roman" w:cs="Times New Roman"/>
                <w:b/>
                <w:sz w:val="28"/>
                <w:szCs w:val="28"/>
              </w:rPr>
              <w:t>Тест « Цифровые компетенции педагога»</w:t>
            </w:r>
          </w:p>
        </w:tc>
      </w:tr>
      <w:tr w:rsidR="00E501F5" w:rsidTr="00E501F5">
        <w:tc>
          <w:tcPr>
            <w:tcW w:w="4785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4786" w:type="dxa"/>
          </w:tcPr>
          <w:p w:rsidR="00E501F5" w:rsidRDefault="00E501F5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%</w:t>
            </w:r>
          </w:p>
        </w:tc>
      </w:tr>
      <w:tr w:rsidR="00E501F5" w:rsidTr="00E501F5">
        <w:tc>
          <w:tcPr>
            <w:tcW w:w="4785" w:type="dxa"/>
          </w:tcPr>
          <w:p w:rsidR="00E501F5" w:rsidRDefault="006559C8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«Узнезинская СОШ им. династии Тозыяковых»</w:t>
            </w:r>
          </w:p>
        </w:tc>
        <w:tc>
          <w:tcPr>
            <w:tcW w:w="4786" w:type="dxa"/>
          </w:tcPr>
          <w:p w:rsidR="00E501F5" w:rsidRDefault="006559C8" w:rsidP="00E501F5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</w:tc>
      </w:tr>
    </w:tbl>
    <w:p w:rsidR="00E501F5" w:rsidRDefault="00E501F5" w:rsidP="00E501F5">
      <w:pPr>
        <w:rPr>
          <w:rFonts w:ascii="Times New Roman" w:hAnsi="Times New Roman" w:cs="Times New Roman"/>
          <w:sz w:val="28"/>
          <w:szCs w:val="28"/>
        </w:rPr>
      </w:pPr>
    </w:p>
    <w:p w:rsidR="00115931" w:rsidRDefault="00115931" w:rsidP="00E501F5">
      <w:pPr>
        <w:rPr>
          <w:rFonts w:ascii="Times New Roman" w:hAnsi="Times New Roman" w:cs="Times New Roman"/>
          <w:sz w:val="28"/>
          <w:szCs w:val="28"/>
        </w:rPr>
      </w:pPr>
    </w:p>
    <w:p w:rsidR="00115931" w:rsidRDefault="00115931" w:rsidP="00E501F5">
      <w:pPr>
        <w:rPr>
          <w:rFonts w:ascii="Times New Roman" w:hAnsi="Times New Roman" w:cs="Times New Roman"/>
          <w:sz w:val="28"/>
          <w:szCs w:val="28"/>
        </w:rPr>
      </w:pPr>
    </w:p>
    <w:p w:rsidR="00115931" w:rsidRDefault="00115931" w:rsidP="00E501F5">
      <w:pPr>
        <w:rPr>
          <w:rFonts w:ascii="Times New Roman" w:hAnsi="Times New Roman" w:cs="Times New Roman"/>
          <w:sz w:val="28"/>
          <w:szCs w:val="28"/>
        </w:rPr>
      </w:pPr>
    </w:p>
    <w:p w:rsidR="00115931" w:rsidRDefault="00115931" w:rsidP="00E501F5">
      <w:pPr>
        <w:rPr>
          <w:rFonts w:ascii="Times New Roman" w:hAnsi="Times New Roman" w:cs="Times New Roman"/>
          <w:sz w:val="28"/>
          <w:szCs w:val="28"/>
        </w:rPr>
      </w:pPr>
    </w:p>
    <w:p w:rsidR="00115931" w:rsidRDefault="00115931" w:rsidP="00E501F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15931" w:rsidRDefault="00115931" w:rsidP="00E501F5">
      <w:pPr>
        <w:rPr>
          <w:rFonts w:ascii="Times New Roman" w:hAnsi="Times New Roman" w:cs="Times New Roman"/>
          <w:sz w:val="28"/>
          <w:szCs w:val="28"/>
        </w:rPr>
      </w:pPr>
    </w:p>
    <w:p w:rsidR="00DF31D7" w:rsidRPr="000D0AE4" w:rsidRDefault="00E501F5" w:rsidP="00DF31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5.</w:t>
      </w:r>
    </w:p>
    <w:tbl>
      <w:tblPr>
        <w:tblStyle w:val="a7"/>
        <w:tblW w:w="993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276"/>
        <w:gridCol w:w="1276"/>
        <w:gridCol w:w="1276"/>
        <w:gridCol w:w="1134"/>
        <w:gridCol w:w="1134"/>
        <w:gridCol w:w="574"/>
      </w:tblGrid>
      <w:tr w:rsidR="00DF31D7" w:rsidTr="006559C8">
        <w:tc>
          <w:tcPr>
            <w:tcW w:w="9931" w:type="dxa"/>
            <w:gridSpan w:val="8"/>
          </w:tcPr>
          <w:p w:rsidR="00DF31D7" w:rsidRPr="000D0AE4" w:rsidRDefault="00DF31D7" w:rsidP="00DF31D7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A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«Компетенция учителя по формированию функциональной грамотности учеников»</w:t>
            </w:r>
          </w:p>
        </w:tc>
      </w:tr>
      <w:tr w:rsidR="00DF31D7" w:rsidTr="006559C8">
        <w:tc>
          <w:tcPr>
            <w:tcW w:w="2127" w:type="dxa"/>
            <w:vMerge w:val="restart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7804" w:type="dxa"/>
            <w:gridSpan w:val="7"/>
          </w:tcPr>
          <w:p w:rsidR="00DF31D7" w:rsidRDefault="00DF31D7" w:rsidP="00C5362D">
            <w:pPr>
              <w:tabs>
                <w:tab w:val="left" w:pos="20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 компетенций</w:t>
            </w:r>
          </w:p>
        </w:tc>
      </w:tr>
      <w:tr w:rsidR="00DF31D7" w:rsidTr="006559C8">
        <w:trPr>
          <w:cantSplit/>
          <w:trHeight w:val="1134"/>
        </w:trPr>
        <w:tc>
          <w:tcPr>
            <w:tcW w:w="2127" w:type="dxa"/>
            <w:vMerge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Математическая грамотность 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276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Креативное мышление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Естественно-научная грамотность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134" w:type="dxa"/>
          </w:tcPr>
          <w:p w:rsidR="00DF31D7" w:rsidRDefault="003A363E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  <w:r w:rsidR="00DF31D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574" w:type="dxa"/>
            <w:textDirection w:val="btLr"/>
          </w:tcPr>
          <w:p w:rsidR="00DF31D7" w:rsidRDefault="00DF31D7" w:rsidP="00C5362D">
            <w:pPr>
              <w:tabs>
                <w:tab w:val="left" w:pos="2040"/>
              </w:tabs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</w:tr>
      <w:tr w:rsidR="00DF31D7" w:rsidTr="006559C8">
        <w:tc>
          <w:tcPr>
            <w:tcW w:w="2127" w:type="dxa"/>
          </w:tcPr>
          <w:p w:rsidR="00DF31D7" w:rsidRDefault="006559C8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«Узнезинская СОШ им. династии Тозыяковых»</w:t>
            </w:r>
          </w:p>
        </w:tc>
        <w:tc>
          <w:tcPr>
            <w:tcW w:w="1134" w:type="dxa"/>
          </w:tcPr>
          <w:p w:rsidR="00DF31D7" w:rsidRDefault="006559C8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74%</w:t>
            </w:r>
          </w:p>
        </w:tc>
        <w:tc>
          <w:tcPr>
            <w:tcW w:w="1276" w:type="dxa"/>
          </w:tcPr>
          <w:p w:rsidR="00DF31D7" w:rsidRDefault="006559C8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</w:tc>
        <w:tc>
          <w:tcPr>
            <w:tcW w:w="1276" w:type="dxa"/>
          </w:tcPr>
          <w:p w:rsidR="00DF31D7" w:rsidRDefault="006559C8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  <w:tc>
          <w:tcPr>
            <w:tcW w:w="1276" w:type="dxa"/>
          </w:tcPr>
          <w:p w:rsidR="00DF31D7" w:rsidRDefault="006559C8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  <w:tc>
          <w:tcPr>
            <w:tcW w:w="1134" w:type="dxa"/>
          </w:tcPr>
          <w:p w:rsidR="00DF31D7" w:rsidRDefault="006559C8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1134" w:type="dxa"/>
          </w:tcPr>
          <w:p w:rsidR="00DF31D7" w:rsidRDefault="006559C8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66%</w:t>
            </w:r>
          </w:p>
        </w:tc>
        <w:tc>
          <w:tcPr>
            <w:tcW w:w="574" w:type="dxa"/>
          </w:tcPr>
          <w:p w:rsidR="00DF31D7" w:rsidRDefault="006559C8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67%</w:t>
            </w:r>
          </w:p>
        </w:tc>
      </w:tr>
      <w:tr w:rsidR="00DF31D7" w:rsidTr="006559C8">
        <w:tc>
          <w:tcPr>
            <w:tcW w:w="2127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" w:type="dxa"/>
          </w:tcPr>
          <w:p w:rsidR="00DF31D7" w:rsidRDefault="00DF31D7" w:rsidP="00C5362D">
            <w:pPr>
              <w:tabs>
                <w:tab w:val="left" w:pos="20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0AE4" w:rsidRPr="00DF31D7" w:rsidRDefault="000D0AE4" w:rsidP="00DF31D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D0AE4" w:rsidRPr="00DF3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155" w:rsidRDefault="005B5155" w:rsidP="005653FA">
      <w:pPr>
        <w:spacing w:after="0" w:line="240" w:lineRule="auto"/>
      </w:pPr>
      <w:r>
        <w:separator/>
      </w:r>
    </w:p>
  </w:endnote>
  <w:endnote w:type="continuationSeparator" w:id="0">
    <w:p w:rsidR="005B5155" w:rsidRDefault="005B5155" w:rsidP="00565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155" w:rsidRDefault="005B5155" w:rsidP="005653FA">
      <w:pPr>
        <w:spacing w:after="0" w:line="240" w:lineRule="auto"/>
      </w:pPr>
      <w:r>
        <w:separator/>
      </w:r>
    </w:p>
  </w:footnote>
  <w:footnote w:type="continuationSeparator" w:id="0">
    <w:p w:rsidR="005B5155" w:rsidRDefault="005B5155" w:rsidP="00565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3F1"/>
    <w:rsid w:val="000D0AE4"/>
    <w:rsid w:val="00115931"/>
    <w:rsid w:val="001D4719"/>
    <w:rsid w:val="00345506"/>
    <w:rsid w:val="00385479"/>
    <w:rsid w:val="003A363E"/>
    <w:rsid w:val="004725DA"/>
    <w:rsid w:val="00503EBE"/>
    <w:rsid w:val="005653FA"/>
    <w:rsid w:val="005B5155"/>
    <w:rsid w:val="005C745E"/>
    <w:rsid w:val="006559C8"/>
    <w:rsid w:val="006663F1"/>
    <w:rsid w:val="00753752"/>
    <w:rsid w:val="00B23EF6"/>
    <w:rsid w:val="00DF31D7"/>
    <w:rsid w:val="00E501F5"/>
    <w:rsid w:val="00EB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FA"/>
  </w:style>
  <w:style w:type="paragraph" w:styleId="a5">
    <w:name w:val="footer"/>
    <w:basedOn w:val="a"/>
    <w:link w:val="a6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FA"/>
  </w:style>
  <w:style w:type="table" w:styleId="a7">
    <w:name w:val="Table Grid"/>
    <w:basedOn w:val="a1"/>
    <w:uiPriority w:val="59"/>
    <w:rsid w:val="0075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53FA"/>
  </w:style>
  <w:style w:type="paragraph" w:styleId="a5">
    <w:name w:val="footer"/>
    <w:basedOn w:val="a"/>
    <w:link w:val="a6"/>
    <w:uiPriority w:val="99"/>
    <w:unhideWhenUsed/>
    <w:rsid w:val="00565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53FA"/>
  </w:style>
  <w:style w:type="table" w:styleId="a7">
    <w:name w:val="Table Grid"/>
    <w:basedOn w:val="a1"/>
    <w:uiPriority w:val="59"/>
    <w:rsid w:val="00753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Петровна</dc:creator>
  <cp:keywords/>
  <dc:description/>
  <cp:lastModifiedBy>HP</cp:lastModifiedBy>
  <cp:revision>5</cp:revision>
  <cp:lastPrinted>2021-03-30T02:19:00Z</cp:lastPrinted>
  <dcterms:created xsi:type="dcterms:W3CDTF">2021-03-30T01:32:00Z</dcterms:created>
  <dcterms:modified xsi:type="dcterms:W3CDTF">2021-04-07T02:14:00Z</dcterms:modified>
</cp:coreProperties>
</file>