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10" w:type="dxa"/>
        <w:tblInd w:w="1668" w:type="dxa"/>
        <w:tblLook w:val="00A0"/>
      </w:tblPr>
      <w:tblGrid>
        <w:gridCol w:w="11448"/>
        <w:gridCol w:w="2410"/>
        <w:gridCol w:w="4252"/>
      </w:tblGrid>
      <w:tr w:rsidR="000D261F" w:rsidRPr="00B6781D" w:rsidTr="000D261F">
        <w:trPr>
          <w:trHeight w:val="840"/>
        </w:trPr>
        <w:tc>
          <w:tcPr>
            <w:tcW w:w="11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61F" w:rsidRPr="00B6781D" w:rsidRDefault="000D261F" w:rsidP="000D261F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0D261F" w:rsidRPr="00B6781D" w:rsidRDefault="000D261F" w:rsidP="000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казенное учреждение «Центр по обеспечению деятельности отдела образования администрации Чемальского района»</w:t>
            </w:r>
          </w:p>
          <w:p w:rsidR="000D261F" w:rsidRPr="00B6781D" w:rsidRDefault="000D261F" w:rsidP="000D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649240, с. Чемал, ул. Пчелкина, 89, Россия, Республика Алтай, Телефакс: </w:t>
            </w:r>
            <w:proofErr w:type="gramStart"/>
            <w:r w:rsidRPr="00B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388-41 ) - 22-1-75,    Тел: ( 388-41 ) – 22 -1-75,  22 -4 – 77.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61F" w:rsidRPr="00B6781D" w:rsidRDefault="000D261F" w:rsidP="000D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0D261F" w:rsidRPr="00B6781D" w:rsidRDefault="000D261F" w:rsidP="000D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61F" w:rsidRPr="00B6781D" w:rsidRDefault="000D261F" w:rsidP="009A3C25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0D261F" w:rsidRPr="00B6781D" w:rsidRDefault="000D261F" w:rsidP="009A3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D261F" w:rsidRPr="00B6781D" w:rsidRDefault="000D261F" w:rsidP="000D261F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B6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0D261F" w:rsidRDefault="000D261F" w:rsidP="000D261F">
      <w:pPr>
        <w:rPr>
          <w:rFonts w:ascii="Times New Roman" w:hAnsi="Times New Roman" w:cs="Times New Roman"/>
          <w:b/>
          <w:sz w:val="32"/>
          <w:szCs w:val="32"/>
        </w:rPr>
      </w:pPr>
    </w:p>
    <w:p w:rsidR="0054409A" w:rsidRPr="00415313" w:rsidRDefault="0054409A" w:rsidP="004153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09A">
        <w:rPr>
          <w:rFonts w:ascii="Times New Roman" w:hAnsi="Times New Roman" w:cs="Times New Roman"/>
          <w:b/>
          <w:sz w:val="32"/>
          <w:szCs w:val="32"/>
        </w:rPr>
        <w:t>Информация о целевой модели наставничества</w:t>
      </w:r>
    </w:p>
    <w:p w:rsidR="0054409A" w:rsidRDefault="0054409A" w:rsidP="0054409A">
      <w:pPr>
        <w:tabs>
          <w:tab w:val="left" w:pos="29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5"/>
        <w:gridCol w:w="2303"/>
        <w:gridCol w:w="1276"/>
        <w:gridCol w:w="992"/>
        <w:gridCol w:w="993"/>
        <w:gridCol w:w="1272"/>
        <w:gridCol w:w="1701"/>
        <w:gridCol w:w="1040"/>
        <w:gridCol w:w="1041"/>
        <w:gridCol w:w="992"/>
        <w:gridCol w:w="993"/>
      </w:tblGrid>
      <w:tr w:rsidR="0054409A" w:rsidRPr="00521F71" w:rsidTr="00205CE3">
        <w:trPr>
          <w:trHeight w:val="666"/>
          <w:jc w:val="center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71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программы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</w:tr>
      <w:tr w:rsidR="0054409A" w:rsidRPr="00521F71" w:rsidTr="00205CE3">
        <w:trPr>
          <w:cantSplit/>
          <w:trHeight w:val="396"/>
          <w:jc w:val="center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Default="0054409A" w:rsidP="0054409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Default="0054409A" w:rsidP="0054409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Наставляемый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Default="0054409A" w:rsidP="005E6872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Default="0054409A" w:rsidP="005E6872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Наставляемый </w:t>
            </w:r>
          </w:p>
        </w:tc>
      </w:tr>
      <w:tr w:rsidR="0054409A" w:rsidRPr="00521F71" w:rsidTr="00205CE3">
        <w:trPr>
          <w:cantSplit/>
          <w:trHeight w:val="1315"/>
          <w:jc w:val="center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Pr="00521F71" w:rsidRDefault="0054409A" w:rsidP="0054409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409A" w:rsidRPr="00521F71" w:rsidRDefault="0054409A" w:rsidP="0054409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«Педагог-педагог»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09A" w:rsidRPr="00521F71" w:rsidTr="00205CE3">
        <w:trPr>
          <w:jc w:val="center"/>
        </w:trPr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Чемалский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CF508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71">
              <w:rPr>
                <w:rFonts w:ascii="Times New Roman" w:hAnsi="Times New Roman"/>
                <w:bCs/>
                <w:sz w:val="24"/>
                <w:szCs w:val="24"/>
              </w:rPr>
              <w:t>МОУ «Эдиганская ООШ»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54409A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Имеется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CF5081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Pr="00521F71" w:rsidRDefault="0054409A" w:rsidP="00CF5081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9A" w:rsidRPr="00521F71" w:rsidRDefault="0054409A" w:rsidP="00CF508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9A" w:rsidRDefault="0054409A" w:rsidP="00CF508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Коромякина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F81869" w:rsidP="00CF508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F81869" w:rsidP="00CF508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F81869" w:rsidP="00CF508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4409A" w:rsidRDefault="00F81869" w:rsidP="00CF508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F2D" w:rsidRPr="00521F71" w:rsidTr="00205CE3">
        <w:trPr>
          <w:trHeight w:val="1044"/>
          <w:jc w:val="center"/>
        </w:trPr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Default="00CC1F2D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МОУ «Узнезинская СОШ им. династии Тозыяковых»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есть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1</w:t>
            </w:r>
          </w:p>
        </w:tc>
      </w:tr>
      <w:tr w:rsidR="00953189" w:rsidRPr="00521F71" w:rsidTr="00205CE3">
        <w:trPr>
          <w:jc w:val="center"/>
        </w:trPr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Default="00953189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</w:t>
            </w:r>
            <w:r w:rsidR="009D77C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емальский ДДТ»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С.Г.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051FD0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415313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53189" w:rsidRPr="00CC1F2D" w:rsidRDefault="00953189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48F1" w:rsidRPr="00521F71" w:rsidTr="00205CE3">
        <w:trPr>
          <w:jc w:val="center"/>
        </w:trPr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Default="002948F1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МОУ «Чемальская СОШ»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05CE3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Дьяченко В.В.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163E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948F1" w:rsidRPr="00163E56" w:rsidRDefault="002948F1" w:rsidP="00CF50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1F2D" w:rsidRPr="00521F71" w:rsidTr="00205CE3">
        <w:trPr>
          <w:jc w:val="center"/>
        </w:trPr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Default="00CC1F2D" w:rsidP="005E687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rPr>
                <w:rFonts w:ascii="Times New Roman" w:hAnsi="Times New Roman" w:cs="Times New Roman"/>
              </w:rPr>
            </w:pPr>
            <w:r w:rsidRPr="00CC1F2D">
              <w:rPr>
                <w:rFonts w:ascii="Times New Roman" w:hAnsi="Times New Roman" w:cs="Times New Roman"/>
              </w:rPr>
              <w:t>МОУ «Бешпельтирская СОШ им. Н.Н. Суразаковой»</w:t>
            </w:r>
          </w:p>
          <w:p w:rsidR="00CC1F2D" w:rsidRPr="00CC1F2D" w:rsidRDefault="00CC1F2D" w:rsidP="00CF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А.В.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2D" w:rsidRPr="00CC1F2D" w:rsidRDefault="00CC1F2D" w:rsidP="00CF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4409A" w:rsidRDefault="0054409A" w:rsidP="0054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869" w:rsidRDefault="00F81869" w:rsidP="00544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«ЦО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Чемальского района»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О.С. Константинова</w:t>
      </w: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Pr="00B6781D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1F" w:rsidRDefault="000D261F" w:rsidP="000D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9A" w:rsidRPr="0054409A" w:rsidRDefault="0054409A" w:rsidP="000D261F">
      <w:pPr>
        <w:rPr>
          <w:rFonts w:ascii="Times New Roman" w:hAnsi="Times New Roman" w:cs="Times New Roman"/>
          <w:b/>
          <w:sz w:val="32"/>
          <w:szCs w:val="32"/>
        </w:rPr>
      </w:pPr>
    </w:p>
    <w:sectPr w:rsidR="0054409A" w:rsidRPr="0054409A" w:rsidSect="005440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9A"/>
    <w:rsid w:val="00051FD0"/>
    <w:rsid w:val="000D261F"/>
    <w:rsid w:val="001F3DEB"/>
    <w:rsid w:val="00205CE3"/>
    <w:rsid w:val="00241291"/>
    <w:rsid w:val="002948F1"/>
    <w:rsid w:val="002F293A"/>
    <w:rsid w:val="00415313"/>
    <w:rsid w:val="00490C56"/>
    <w:rsid w:val="0054409A"/>
    <w:rsid w:val="00635AFE"/>
    <w:rsid w:val="006518C4"/>
    <w:rsid w:val="006529D6"/>
    <w:rsid w:val="00953189"/>
    <w:rsid w:val="009D77C3"/>
    <w:rsid w:val="00CC1F2D"/>
    <w:rsid w:val="00CF5081"/>
    <w:rsid w:val="00D65B4C"/>
    <w:rsid w:val="00DB3C94"/>
    <w:rsid w:val="00F8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2021-08-03T03:43:00Z</cp:lastPrinted>
  <dcterms:created xsi:type="dcterms:W3CDTF">2020-12-19T11:11:00Z</dcterms:created>
  <dcterms:modified xsi:type="dcterms:W3CDTF">2021-08-03T03:44:00Z</dcterms:modified>
</cp:coreProperties>
</file>