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57" w:rsidRPr="00923AE1" w:rsidRDefault="00050857" w:rsidP="000508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923AE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 приказу </w:t>
      </w:r>
    </w:p>
    <w:p w:rsidR="00050857" w:rsidRPr="00923AE1" w:rsidRDefault="00050857" w:rsidP="000508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923A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ДПО РА «ИПКиППРО РА»</w:t>
      </w:r>
    </w:p>
    <w:p w:rsidR="00050857" w:rsidRPr="00923AE1" w:rsidRDefault="00050857" w:rsidP="000508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923AE1">
        <w:rPr>
          <w:rFonts w:ascii="Times New Roman" w:eastAsia="Times New Roman" w:hAnsi="Times New Roman" w:cs="Times New Roman"/>
          <w:sz w:val="24"/>
          <w:szCs w:val="24"/>
        </w:rPr>
        <w:t>от «____» __________ 202</w:t>
      </w:r>
      <w:r w:rsidR="009C10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23AE1">
        <w:rPr>
          <w:rFonts w:ascii="Times New Roman" w:eastAsia="Times New Roman" w:hAnsi="Times New Roman" w:cs="Times New Roman"/>
          <w:sz w:val="24"/>
          <w:szCs w:val="24"/>
        </w:rPr>
        <w:t xml:space="preserve"> г. № _______</w:t>
      </w:r>
    </w:p>
    <w:p w:rsidR="00050857" w:rsidRPr="00923AE1" w:rsidRDefault="00050857" w:rsidP="00050857">
      <w:pPr>
        <w:tabs>
          <w:tab w:val="left" w:pos="3792"/>
        </w:tabs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857" w:rsidRPr="00923AE1" w:rsidRDefault="00050857" w:rsidP="00050857">
      <w:pPr>
        <w:tabs>
          <w:tab w:val="left" w:pos="37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0857" w:rsidRPr="00923AE1" w:rsidRDefault="00050857" w:rsidP="00050857">
      <w:pPr>
        <w:tabs>
          <w:tab w:val="left" w:pos="1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2FD4" w:rsidRPr="00923AE1" w:rsidRDefault="00050857" w:rsidP="00050857">
      <w:pPr>
        <w:tabs>
          <w:tab w:val="left" w:pos="1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E1">
        <w:rPr>
          <w:rFonts w:ascii="Times New Roman" w:hAnsi="Times New Roman" w:cs="Times New Roman"/>
          <w:b/>
          <w:sz w:val="28"/>
          <w:szCs w:val="28"/>
        </w:rPr>
        <w:t>о конкурсе «</w:t>
      </w:r>
      <w:r w:rsidR="00642FD4" w:rsidRPr="00923AE1">
        <w:rPr>
          <w:rFonts w:ascii="Times New Roman" w:hAnsi="Times New Roman" w:cs="Times New Roman"/>
          <w:b/>
          <w:sz w:val="28"/>
          <w:szCs w:val="28"/>
        </w:rPr>
        <w:t xml:space="preserve">Лучшая цифровая школьная команда </w:t>
      </w:r>
    </w:p>
    <w:p w:rsidR="00050857" w:rsidRPr="00923AE1" w:rsidRDefault="00642FD4" w:rsidP="00050857">
      <w:pPr>
        <w:tabs>
          <w:tab w:val="left" w:pos="1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E1">
        <w:rPr>
          <w:rFonts w:ascii="Times New Roman" w:hAnsi="Times New Roman" w:cs="Times New Roman"/>
          <w:b/>
          <w:sz w:val="28"/>
          <w:szCs w:val="28"/>
        </w:rPr>
        <w:t>Республики Алтай – 202</w:t>
      </w:r>
      <w:r w:rsidR="009C1072">
        <w:rPr>
          <w:rFonts w:ascii="Times New Roman" w:hAnsi="Times New Roman" w:cs="Times New Roman"/>
          <w:b/>
          <w:sz w:val="28"/>
          <w:szCs w:val="28"/>
        </w:rPr>
        <w:t>3</w:t>
      </w:r>
      <w:r w:rsidR="00050857" w:rsidRPr="00923A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42FD4" w:rsidRPr="00923AE1" w:rsidRDefault="00642FD4" w:rsidP="000A1A3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A1A33" w:rsidRPr="00923AE1" w:rsidRDefault="000A1A33" w:rsidP="000A1A3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</w:p>
    <w:p w:rsidR="000A1A33" w:rsidRPr="00923AE1" w:rsidRDefault="000A1A33" w:rsidP="001957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19578E" w:rsidRPr="00923AE1" w:rsidRDefault="0019578E" w:rsidP="000A1A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23AE1">
        <w:rPr>
          <w:rStyle w:val="a4"/>
          <w:b w:val="0"/>
          <w:sz w:val="28"/>
          <w:szCs w:val="28"/>
        </w:rPr>
        <w:t>1.1. Настоящее Положение регламентирует статус и порядок проведения</w:t>
      </w:r>
      <w:r w:rsidR="000A1A33" w:rsidRPr="00923AE1">
        <w:rPr>
          <w:rStyle w:val="a4"/>
          <w:b w:val="0"/>
          <w:sz w:val="28"/>
          <w:szCs w:val="28"/>
        </w:rPr>
        <w:t xml:space="preserve"> </w:t>
      </w:r>
      <w:r w:rsidRPr="00923AE1">
        <w:rPr>
          <w:rStyle w:val="a4"/>
          <w:b w:val="0"/>
          <w:sz w:val="28"/>
          <w:szCs w:val="28"/>
        </w:rPr>
        <w:t>конкурса</w:t>
      </w:r>
      <w:r w:rsidR="000A1A33" w:rsidRPr="00923AE1">
        <w:rPr>
          <w:b/>
          <w:sz w:val="28"/>
          <w:szCs w:val="28"/>
        </w:rPr>
        <w:t xml:space="preserve"> </w:t>
      </w:r>
      <w:r w:rsidR="000A1A33" w:rsidRPr="00923AE1">
        <w:rPr>
          <w:sz w:val="28"/>
          <w:szCs w:val="28"/>
        </w:rPr>
        <w:t>«Лучшая цифровая школьная</w:t>
      </w:r>
      <w:r w:rsidR="009C1072">
        <w:rPr>
          <w:sz w:val="28"/>
          <w:szCs w:val="28"/>
        </w:rPr>
        <w:t xml:space="preserve"> команда Республики Алтай – 2023</w:t>
      </w:r>
      <w:r w:rsidR="000A1A33" w:rsidRPr="00923AE1">
        <w:rPr>
          <w:sz w:val="28"/>
          <w:szCs w:val="28"/>
        </w:rPr>
        <w:t>»</w:t>
      </w:r>
      <w:r w:rsidRPr="00923AE1">
        <w:rPr>
          <w:rStyle w:val="a4"/>
          <w:sz w:val="28"/>
          <w:szCs w:val="28"/>
        </w:rPr>
        <w:t xml:space="preserve"> </w:t>
      </w:r>
      <w:r w:rsidRPr="00923AE1">
        <w:rPr>
          <w:rStyle w:val="a4"/>
          <w:b w:val="0"/>
          <w:sz w:val="28"/>
          <w:szCs w:val="28"/>
        </w:rPr>
        <w:t>в области цифровой трансформации сферы</w:t>
      </w:r>
      <w:r w:rsidR="000A1A33" w:rsidRPr="00923AE1">
        <w:rPr>
          <w:rStyle w:val="a4"/>
          <w:b w:val="0"/>
          <w:sz w:val="28"/>
          <w:szCs w:val="28"/>
        </w:rPr>
        <w:t xml:space="preserve"> </w:t>
      </w:r>
      <w:r w:rsidRPr="00923AE1">
        <w:rPr>
          <w:rStyle w:val="a4"/>
          <w:b w:val="0"/>
          <w:sz w:val="28"/>
          <w:szCs w:val="28"/>
        </w:rPr>
        <w:t xml:space="preserve">школьного образования </w:t>
      </w:r>
      <w:r w:rsidR="000A1A33" w:rsidRPr="00923AE1">
        <w:rPr>
          <w:rStyle w:val="a4"/>
          <w:b w:val="0"/>
          <w:sz w:val="28"/>
          <w:szCs w:val="28"/>
        </w:rPr>
        <w:t>в Республике Алтай (</w:t>
      </w:r>
      <w:r w:rsidR="000A1A33" w:rsidRPr="00923AE1">
        <w:rPr>
          <w:sz w:val="28"/>
          <w:szCs w:val="28"/>
        </w:rPr>
        <w:t>далее – Конкурс</w:t>
      </w:r>
      <w:r w:rsidR="000A1A33" w:rsidRPr="00923AE1">
        <w:rPr>
          <w:rStyle w:val="a4"/>
          <w:b w:val="0"/>
          <w:sz w:val="28"/>
          <w:szCs w:val="28"/>
        </w:rPr>
        <w:t>).</w:t>
      </w:r>
    </w:p>
    <w:p w:rsidR="00593843" w:rsidRPr="00923AE1" w:rsidRDefault="0019578E" w:rsidP="000A1A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E1">
        <w:rPr>
          <w:rStyle w:val="a4"/>
          <w:b w:val="0"/>
          <w:sz w:val="28"/>
          <w:szCs w:val="28"/>
        </w:rPr>
        <w:t>1.2. Организатор</w:t>
      </w:r>
      <w:r w:rsidR="000A1A33" w:rsidRPr="00923AE1">
        <w:rPr>
          <w:sz w:val="28"/>
          <w:szCs w:val="28"/>
        </w:rPr>
        <w:t xml:space="preserve"> Конкурса</w:t>
      </w:r>
      <w:r w:rsidRPr="00923AE1">
        <w:rPr>
          <w:rStyle w:val="a4"/>
          <w:b w:val="0"/>
          <w:sz w:val="28"/>
          <w:szCs w:val="28"/>
        </w:rPr>
        <w:t>:</w:t>
      </w:r>
      <w:r w:rsidR="00593843" w:rsidRPr="00923AE1">
        <w:rPr>
          <w:sz w:val="28"/>
          <w:szCs w:val="28"/>
        </w:rPr>
        <w:t xml:space="preserve"> бюджетн</w:t>
      </w:r>
      <w:r w:rsidR="000A1A33" w:rsidRPr="00923AE1">
        <w:rPr>
          <w:sz w:val="28"/>
          <w:szCs w:val="28"/>
        </w:rPr>
        <w:t>ое</w:t>
      </w:r>
      <w:r w:rsidR="00593843" w:rsidRPr="00923AE1">
        <w:rPr>
          <w:sz w:val="28"/>
          <w:szCs w:val="28"/>
        </w:rPr>
        <w:t xml:space="preserve"> учреждение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Республики Алтай» (далее – </w:t>
      </w:r>
      <w:r w:rsidR="009F296D">
        <w:rPr>
          <w:sz w:val="28"/>
          <w:szCs w:val="28"/>
        </w:rPr>
        <w:t>Организатор</w:t>
      </w:r>
      <w:r w:rsidR="00593843" w:rsidRPr="00923AE1">
        <w:rPr>
          <w:sz w:val="28"/>
          <w:szCs w:val="28"/>
        </w:rPr>
        <w:t>) при поддержке Министерства образования и науки Республики Алтай.</w:t>
      </w:r>
    </w:p>
    <w:p w:rsidR="00AC6611" w:rsidRPr="00923AE1" w:rsidRDefault="00AC6611" w:rsidP="000A1A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E1">
        <w:rPr>
          <w:sz w:val="28"/>
          <w:szCs w:val="28"/>
        </w:rPr>
        <w:t>1.3. Конкурс проводится среди цифровых школьных команд Республики Алтай.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C6611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Положение определяет требования к участникам,</w:t>
      </w:r>
      <w:r w:rsidR="000A1A3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подачи заявок на Конкурс, сроки проведения Конкурса и объявления</w:t>
      </w:r>
      <w:r w:rsidR="000A1A3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победителей, а также иные необходимые процедуры.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78E" w:rsidRPr="00923AE1" w:rsidRDefault="0019578E" w:rsidP="001957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ЦЕЛИ И ЗАДАЧИ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Цель Конкурса – поддержка </w:t>
      </w:r>
      <w:r w:rsidR="006E3EB8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E3EB8" w:rsidRPr="00923AE1">
        <w:rPr>
          <w:rFonts w:ascii="Times New Roman" w:eastAsia="Times New Roman" w:hAnsi="Times New Roman"/>
          <w:sz w:val="28"/>
          <w:szCs w:val="28"/>
          <w:lang w:eastAsia="ru-RU"/>
        </w:rPr>
        <w:t>стимулирование</w:t>
      </w:r>
      <w:r w:rsidR="006E3EB8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школьных команд Республики Алтай, участвующих в процессах цифровой трансформации сферы школьного образования, совершенствование механизмов цифровизации образования, выявление лучших практик.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2.2. Проведение Конкурса позволит решить следующие задачи:</w:t>
      </w:r>
    </w:p>
    <w:p w:rsidR="000A65FC" w:rsidRPr="00923AE1" w:rsidRDefault="000A65FC" w:rsidP="000A65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цифровых компетенций педагогов Республики Алтай;</w:t>
      </w:r>
    </w:p>
    <w:p w:rsidR="000A65FC" w:rsidRPr="00923AE1" w:rsidRDefault="000A65FC" w:rsidP="000A65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- поощрение инициатив цифровых школьных команд Республики Алтай по цифровой трансформации образования, развитию их личностного и профессионального потенциала;</w:t>
      </w:r>
    </w:p>
    <w:p w:rsidR="000A65FC" w:rsidRPr="00923AE1" w:rsidRDefault="000A65FC" w:rsidP="000A65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образования в образовательных организациях Республики Алтай;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- обмен цифровыми практиками между цифровыми школьными командами Республики Алтай;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- выявление лучших практик и трансляция этого опыта другим образовательным организациям региона</w:t>
      </w:r>
      <w:r w:rsidR="000A65FC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3843" w:rsidRPr="00923AE1" w:rsidRDefault="00593843" w:rsidP="00593843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8E" w:rsidRPr="00923AE1" w:rsidRDefault="0019578E" w:rsidP="00E73D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УСЛОВИЯ УЧАСТИЯ В КОНКУРСЕ</w:t>
      </w:r>
    </w:p>
    <w:p w:rsidR="0019578E" w:rsidRPr="00923AE1" w:rsidRDefault="0019578E" w:rsidP="009F2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3D0A" w:rsidRPr="00923AE1" w:rsidRDefault="0019578E" w:rsidP="009F2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В Конкурсе могут принимать участие </w:t>
      </w:r>
      <w:r w:rsidR="00E73D0A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цифровые школьные команды Республики Алтай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="000A1A3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Участник,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Участники). Команда</w:t>
      </w:r>
      <w:r w:rsidR="00E73D0A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F7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 состоит из сотрудников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общеобразовательной организации</w:t>
      </w:r>
      <w:r w:rsidR="005C7122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, в составе 5 членов команды – цифровой наставник и 4 педагога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 Заявка подается</w:t>
      </w:r>
      <w:r w:rsidR="00E73D0A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от лица образовательной организации</w:t>
      </w:r>
      <w:r w:rsidR="005C7122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3843" w:rsidRPr="00923AE1" w:rsidRDefault="0019578E" w:rsidP="009F2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Конкурсе бесплатное.</w:t>
      </w:r>
    </w:p>
    <w:p w:rsidR="0019578E" w:rsidRPr="00923AE1" w:rsidRDefault="000A1A33" w:rsidP="009F2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Конкурсе необходимо:</w:t>
      </w:r>
    </w:p>
    <w:p w:rsidR="0019578E" w:rsidRPr="009C1072" w:rsidRDefault="00E73D0A" w:rsidP="009F296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Представить Организатору заявку, отвечающую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требованиям настоящего Положения, путем ее направления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электронный адрес </w:t>
      </w:r>
      <w:hyperlink r:id="rId7" w:history="1">
        <w:r w:rsidR="005C7122" w:rsidRPr="009C1072">
          <w:rPr>
            <w:rStyle w:val="a5"/>
            <w:rFonts w:ascii="Times New Roman" w:hAnsi="Times New Roman" w:cs="Times New Roman"/>
            <w:color w:val="FF0000"/>
            <w:sz w:val="28"/>
            <w:szCs w:val="28"/>
          </w:rPr>
          <w:t>chifraschool04@</w:t>
        </w:r>
        <w:r w:rsidR="005C7122" w:rsidRPr="009C1072">
          <w:rPr>
            <w:rStyle w:val="a5"/>
            <w:rFonts w:ascii="Times New Roman" w:hAnsi="Times New Roman" w:cs="Times New Roman"/>
            <w:color w:val="FF0000"/>
            <w:sz w:val="28"/>
            <w:szCs w:val="28"/>
            <w:lang w:val="en-US"/>
          </w:rPr>
          <w:t>mail</w:t>
        </w:r>
        <w:r w:rsidR="005C7122" w:rsidRPr="009C1072">
          <w:rPr>
            <w:rStyle w:val="a5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="005C7122" w:rsidRPr="009C1072">
          <w:rPr>
            <w:rStyle w:val="a5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  <w:r w:rsidR="005C7122" w:rsidRPr="009C107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(</w:t>
      </w:r>
      <w:r w:rsidR="005C7122" w:rsidRPr="009C1072">
        <w:rPr>
          <w:rFonts w:ascii="Times New Roman" w:hAnsi="Times New Roman" w:cs="Times New Roman"/>
          <w:color w:val="FF0000"/>
          <w:sz w:val="28"/>
          <w:szCs w:val="28"/>
        </w:rPr>
        <w:t>Приложение № 1 к настоящему Положению</w:t>
      </w:r>
      <w:r w:rsidR="005C7122" w:rsidRPr="009C107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).</w:t>
      </w:r>
    </w:p>
    <w:p w:rsidR="00C706DF" w:rsidRPr="00923AE1" w:rsidRDefault="000A1A33" w:rsidP="009F2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 должна содержать творческую работу Участника в</w:t>
      </w:r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 презентации (в формате </w:t>
      </w:r>
      <w:proofErr w:type="spellStart"/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сл</w:t>
      </w:r>
      <w:r w:rsidR="00DA386C">
        <w:rPr>
          <w:rFonts w:ascii="Times New Roman" w:hAnsi="Times New Roman" w:cs="Times New Roman"/>
          <w:sz w:val="28"/>
          <w:szCs w:val="28"/>
          <w:shd w:val="clear" w:color="auto" w:fill="FFFFFF"/>
        </w:rPr>
        <w:t>айдов в презентации – не более 1</w:t>
      </w:r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0 слайдов.</w:t>
      </w:r>
    </w:p>
    <w:p w:rsidR="0019578E" w:rsidRPr="00923AE1" w:rsidRDefault="000A1A33" w:rsidP="009F2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Предлагаемая струк</w:t>
      </w:r>
      <w:r w:rsidR="00E73D0A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тура </w:t>
      </w:r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</w:t>
      </w:r>
      <w:r w:rsidR="00E73D0A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9578E" w:rsidRPr="00923AE1" w:rsidRDefault="00E73D0A" w:rsidP="009F2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представление общеобразовательной организации (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номер/название школы, фото);</w:t>
      </w:r>
    </w:p>
    <w:p w:rsidR="0019578E" w:rsidRPr="00923AE1" w:rsidRDefault="00E73D0A" w:rsidP="009F2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цифровые инструменты вы уже используете в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образовательном процессе, как они помогают разнообразить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обучения, чем помогают учителям, ученикам, родителям;</w:t>
      </w:r>
    </w:p>
    <w:p w:rsidR="0019578E" w:rsidRPr="00923AE1" w:rsidRDefault="00E73D0A" w:rsidP="009F2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 о техническом оснащении образовательной организации и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 том, какие уроки проводятся при помощи цифрового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оборудования. В случае, если такового нет, опишите, какого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оборудования не хватает вашей общеобразовательной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организации, чем оно было бы полезно, какие занятия вы бы с ним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проводили, как бы использовали;</w:t>
      </w:r>
    </w:p>
    <w:p w:rsidR="0019578E" w:rsidRPr="00923AE1" w:rsidRDefault="00E73D0A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заключение в свободной форме. Ф.И.О. членов команды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Участника.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5C7122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Организатор имеет право: отказывать в </w:t>
      </w:r>
      <w:r w:rsidR="00642FD4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приеме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заявок Участника в случае нарушения Положения, в случае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оскорбления иных участников Конкурса и/или употребления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нецензурной лексики.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78E" w:rsidRPr="00923AE1" w:rsidRDefault="0019578E" w:rsidP="009C4A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ПОРЯДОК ОРГАНИЗАЦИИ И ПРОВЕДЕНИЯ КОНКУРСА</w:t>
      </w:r>
    </w:p>
    <w:p w:rsidR="00755F04" w:rsidRPr="00923AE1" w:rsidRDefault="00755F04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4.1. Проведение Конкурса предполагается в несколько этапов:</w:t>
      </w:r>
    </w:p>
    <w:p w:rsidR="00697A73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этап </w:t>
      </w:r>
      <w:r w:rsidR="00477A1B"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организационный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 </w:t>
      </w:r>
      <w:r w:rsidR="00D378BC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2 по</w:t>
      </w: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3D0A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378BC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3 октября 2023</w:t>
      </w: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– прием</w:t>
      </w:r>
      <w:r w:rsidR="00E73D0A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конкурсных заявок. </w:t>
      </w:r>
      <w:r w:rsidR="00697A7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Экспертиза конкурсных заявок.</w:t>
      </w:r>
    </w:p>
    <w:p w:rsidR="00E73D0A" w:rsidRPr="00923AE1" w:rsidRDefault="00DC5FDB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 вкладки</w:t>
      </w:r>
      <w:r w:rsidR="004A186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«Цифровая образовательная среда»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общеобразовательной организации по </w:t>
      </w:r>
      <w:r w:rsidR="002600D6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следующим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критериям: эстетичность оформления, наполнение и степень обновления вкладки, активные ссылки, </w:t>
      </w:r>
      <w:r w:rsidR="004A186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информации о мероприятиях, </w:t>
      </w:r>
      <w:r w:rsidR="004A186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общеобразовательной организации, в том числе цифровых школьных команд по проекту «Цифровая образовательная среда».</w:t>
      </w:r>
    </w:p>
    <w:p w:rsidR="00C706DF" w:rsidRPr="00923AE1" w:rsidRDefault="0019578E" w:rsidP="00C70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этап </w:t>
      </w:r>
      <w:r w:rsidR="00477A1B"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дистанционный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73D0A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7A1B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D378BC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C706DF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по </w:t>
      </w:r>
      <w:r w:rsidR="00D378BC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20 октября 2023</w:t>
      </w:r>
      <w:r w:rsidR="00477A1B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– 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</w:t>
      </w:r>
      <w:r w:rsidR="000A1A3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конкурсных материалов по двум</w:t>
      </w:r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конкурсны</w:t>
      </w:r>
      <w:r w:rsidR="000A1A3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</w:t>
      </w:r>
      <w:r w:rsidR="000A1A3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706DF" w:rsidRPr="00923AE1" w:rsidRDefault="005F5826" w:rsidP="00C706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1. к</w:t>
      </w:r>
      <w:r w:rsidR="00593843" w:rsidRPr="00923AE1">
        <w:rPr>
          <w:rStyle w:val="a4"/>
          <w:rFonts w:ascii="Times New Roman" w:hAnsi="Times New Roman" w:cs="Times New Roman"/>
          <w:sz w:val="28"/>
          <w:szCs w:val="28"/>
        </w:rPr>
        <w:t>онкурсное задание:</w:t>
      </w:r>
      <w:r w:rsidR="00593843" w:rsidRPr="00923AE1">
        <w:rPr>
          <w:rFonts w:ascii="Times New Roman" w:hAnsi="Times New Roman" w:cs="Times New Roman"/>
          <w:sz w:val="28"/>
          <w:szCs w:val="28"/>
        </w:rPr>
        <w:t> подготовить видео с рассказом о применении цифров</w:t>
      </w:r>
      <w:r w:rsidR="00C706DF" w:rsidRPr="00923AE1">
        <w:rPr>
          <w:rFonts w:ascii="Times New Roman" w:hAnsi="Times New Roman" w:cs="Times New Roman"/>
          <w:sz w:val="28"/>
          <w:szCs w:val="28"/>
        </w:rPr>
        <w:t>ы</w:t>
      </w:r>
      <w:r w:rsidR="00593843" w:rsidRPr="00923AE1">
        <w:rPr>
          <w:rFonts w:ascii="Times New Roman" w:hAnsi="Times New Roman" w:cs="Times New Roman"/>
          <w:sz w:val="28"/>
          <w:szCs w:val="28"/>
        </w:rPr>
        <w:t>х инструментов в учебном процессе</w:t>
      </w:r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формате mpeg-4 или </w:t>
      </w:r>
      <w:proofErr w:type="spellStart"/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mov</w:t>
      </w:r>
      <w:proofErr w:type="spellEnd"/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) на тему «Цифровой прорыв цифровой школьной команды»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обязательным отражением работы цифровой школьной команды за </w:t>
      </w:r>
      <w:r w:rsidRPr="00D37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предыдущий </w:t>
      </w:r>
      <w:r w:rsidR="00D378BC" w:rsidRPr="00D378BC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Pr="00D378BC">
        <w:rPr>
          <w:rFonts w:ascii="Times New Roman" w:hAnsi="Times New Roman" w:cs="Times New Roman"/>
          <w:sz w:val="28"/>
          <w:szCs w:val="28"/>
          <w:shd w:val="clear" w:color="auto" w:fill="FFFFFF"/>
        </w:rPr>
        <w:t>–202</w:t>
      </w:r>
      <w:r w:rsidR="00D378BC" w:rsidRPr="00D378B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37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уч. год, а также описанием плана цифровой команды на </w:t>
      </w:r>
      <w:r w:rsidR="00D378BC" w:rsidRPr="00D378BC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D378BC">
        <w:rPr>
          <w:rFonts w:ascii="Times New Roman" w:hAnsi="Times New Roman" w:cs="Times New Roman"/>
          <w:sz w:val="28"/>
          <w:szCs w:val="28"/>
          <w:shd w:val="clear" w:color="auto" w:fill="FFFFFF"/>
        </w:rPr>
        <w:t>–202</w:t>
      </w:r>
      <w:r w:rsidR="00D378BC" w:rsidRPr="00D378B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37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уч. год </w:t>
      </w:r>
      <w:r w:rsidR="00043F7A">
        <w:rPr>
          <w:rFonts w:ascii="Times New Roman" w:hAnsi="Times New Roman" w:cs="Times New Roman"/>
          <w:sz w:val="28"/>
          <w:szCs w:val="28"/>
          <w:shd w:val="clear" w:color="auto" w:fill="FFFFFF"/>
        </w:rPr>
        <w:t>со ссылкой на сайт образовательной организации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43F7A">
        <w:rPr>
          <w:rFonts w:ascii="Times New Roman" w:hAnsi="Times New Roman" w:cs="Times New Roman"/>
          <w:sz w:val="28"/>
          <w:szCs w:val="28"/>
          <w:shd w:val="clear" w:color="auto" w:fill="FFFFFF"/>
        </w:rPr>
        <w:t>Хронометраж видео – не более 5</w:t>
      </w:r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минут.</w:t>
      </w:r>
    </w:p>
    <w:p w:rsidR="009E4978" w:rsidRPr="00760E5C" w:rsidRDefault="005F5826" w:rsidP="00C706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23AE1">
        <w:rPr>
          <w:sz w:val="28"/>
          <w:szCs w:val="28"/>
        </w:rPr>
        <w:t>2.</w:t>
      </w:r>
      <w:r w:rsidR="00C706DF" w:rsidRPr="00923AE1">
        <w:rPr>
          <w:sz w:val="28"/>
          <w:szCs w:val="28"/>
        </w:rPr>
        <w:t xml:space="preserve">2. </w:t>
      </w:r>
      <w:r w:rsidRPr="00760E5C">
        <w:rPr>
          <w:sz w:val="28"/>
          <w:szCs w:val="28"/>
          <w:shd w:val="clear" w:color="auto" w:fill="FFFFFF"/>
        </w:rPr>
        <w:t xml:space="preserve">подготовить цифровой </w:t>
      </w:r>
      <w:r w:rsidR="00050857" w:rsidRPr="00760E5C">
        <w:rPr>
          <w:sz w:val="28"/>
          <w:szCs w:val="28"/>
          <w:shd w:val="clear" w:color="auto" w:fill="FFFFFF"/>
        </w:rPr>
        <w:t>материал (</w:t>
      </w:r>
      <w:proofErr w:type="spellStart"/>
      <w:r w:rsidR="00050857" w:rsidRPr="00760E5C">
        <w:rPr>
          <w:sz w:val="28"/>
          <w:szCs w:val="28"/>
          <w:shd w:val="clear" w:color="auto" w:fill="FFFFFF"/>
        </w:rPr>
        <w:t>видео+презентация</w:t>
      </w:r>
      <w:proofErr w:type="spellEnd"/>
      <w:r w:rsidR="00163E0F" w:rsidRPr="00760E5C">
        <w:rPr>
          <w:sz w:val="28"/>
          <w:szCs w:val="28"/>
          <w:shd w:val="clear" w:color="auto" w:fill="FFFFFF"/>
        </w:rPr>
        <w:t>; х</w:t>
      </w:r>
      <w:r w:rsidR="00050857" w:rsidRPr="00760E5C">
        <w:rPr>
          <w:sz w:val="28"/>
          <w:szCs w:val="28"/>
          <w:shd w:val="clear" w:color="auto" w:fill="FFFFFF"/>
        </w:rPr>
        <w:t>ронометраж видео – не более 5 минут</w:t>
      </w:r>
      <w:r w:rsidR="00163E0F" w:rsidRPr="00760E5C">
        <w:rPr>
          <w:sz w:val="28"/>
          <w:szCs w:val="28"/>
          <w:shd w:val="clear" w:color="auto" w:fill="FFFFFF"/>
        </w:rPr>
        <w:t>; количество сл</w:t>
      </w:r>
      <w:r w:rsidR="00DA386C" w:rsidRPr="00760E5C">
        <w:rPr>
          <w:sz w:val="28"/>
          <w:szCs w:val="28"/>
          <w:shd w:val="clear" w:color="auto" w:fill="FFFFFF"/>
        </w:rPr>
        <w:t>айдов в презентации – не более 1</w:t>
      </w:r>
      <w:r w:rsidR="00163E0F" w:rsidRPr="00760E5C">
        <w:rPr>
          <w:sz w:val="28"/>
          <w:szCs w:val="28"/>
          <w:shd w:val="clear" w:color="auto" w:fill="FFFFFF"/>
        </w:rPr>
        <w:t>0 слайдов) в дополнении одной из тем</w:t>
      </w:r>
      <w:r w:rsidR="00050857" w:rsidRPr="00760E5C">
        <w:rPr>
          <w:sz w:val="28"/>
          <w:szCs w:val="28"/>
          <w:shd w:val="clear" w:color="auto" w:fill="FFFFFF"/>
        </w:rPr>
        <w:t xml:space="preserve"> </w:t>
      </w:r>
      <w:r w:rsidR="00163E0F" w:rsidRPr="00760E5C">
        <w:rPr>
          <w:sz w:val="28"/>
          <w:szCs w:val="28"/>
          <w:shd w:val="clear" w:color="auto" w:fill="FFFFFF"/>
        </w:rPr>
        <w:t>«Разговоров о важном» региональным компонентом:</w:t>
      </w:r>
    </w:p>
    <w:p w:rsidR="005C1C46" w:rsidRPr="00760E5C" w:rsidRDefault="005C1C46" w:rsidP="00C706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60E5C">
        <w:rPr>
          <w:sz w:val="28"/>
          <w:szCs w:val="28"/>
          <w:shd w:val="clear" w:color="auto" w:fill="FFFFFF"/>
        </w:rPr>
        <w:t>- День отца;</w:t>
      </w:r>
    </w:p>
    <w:p w:rsidR="005C1C46" w:rsidRPr="00760E5C" w:rsidRDefault="005C1C46" w:rsidP="00C706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60E5C">
        <w:rPr>
          <w:sz w:val="28"/>
          <w:szCs w:val="28"/>
          <w:shd w:val="clear" w:color="auto" w:fill="FFFFFF"/>
        </w:rPr>
        <w:t>- День музыки;</w:t>
      </w:r>
    </w:p>
    <w:p w:rsidR="005C1C46" w:rsidRPr="00760E5C" w:rsidRDefault="005C1C46" w:rsidP="00C706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60E5C">
        <w:rPr>
          <w:sz w:val="28"/>
          <w:szCs w:val="28"/>
          <w:shd w:val="clear" w:color="auto" w:fill="FFFFFF"/>
        </w:rPr>
        <w:t>- Традиционные семейные ценности;</w:t>
      </w:r>
    </w:p>
    <w:p w:rsidR="005C1C46" w:rsidRPr="00760E5C" w:rsidRDefault="005C1C46" w:rsidP="005C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60E5C">
        <w:rPr>
          <w:sz w:val="28"/>
          <w:szCs w:val="28"/>
          <w:shd w:val="clear" w:color="auto" w:fill="FFFFFF"/>
        </w:rPr>
        <w:t>- День народного единства;</w:t>
      </w:r>
    </w:p>
    <w:p w:rsidR="005C1C46" w:rsidRPr="00760E5C" w:rsidRDefault="005C1C46" w:rsidP="005C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60E5C">
        <w:rPr>
          <w:sz w:val="28"/>
          <w:szCs w:val="28"/>
          <w:shd w:val="clear" w:color="auto" w:fill="FFFFFF"/>
        </w:rPr>
        <w:t>- Мы разные, мы вместе;</w:t>
      </w:r>
    </w:p>
    <w:p w:rsidR="005C1C46" w:rsidRPr="00760E5C" w:rsidRDefault="005C1C46" w:rsidP="005C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60E5C">
        <w:rPr>
          <w:sz w:val="28"/>
          <w:szCs w:val="28"/>
          <w:shd w:val="clear" w:color="auto" w:fill="FFFFFF"/>
        </w:rPr>
        <w:t>- День матери;</w:t>
      </w:r>
    </w:p>
    <w:p w:rsidR="005C1C46" w:rsidRPr="00760E5C" w:rsidRDefault="005C1C46" w:rsidP="005C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60E5C">
        <w:rPr>
          <w:sz w:val="28"/>
          <w:szCs w:val="28"/>
          <w:shd w:val="clear" w:color="auto" w:fill="FFFFFF"/>
        </w:rPr>
        <w:t>- Символы России.</w:t>
      </w:r>
    </w:p>
    <w:p w:rsidR="00697A73" w:rsidRPr="005553FC" w:rsidRDefault="00D378BC" w:rsidP="00697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с 23</w:t>
      </w:r>
      <w:r w:rsidR="0019578E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по </w:t>
      </w:r>
      <w:r w:rsidR="00E73D0A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9578E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2022 года –</w:t>
      </w:r>
      <w:r w:rsidR="00697A73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экспертиза</w:t>
      </w:r>
      <w:r w:rsidR="0019578E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A73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материалов конкурсных</w:t>
      </w:r>
      <w:r w:rsidR="00C706DF" w:rsidRPr="005553F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97A73" w:rsidRPr="005553FC">
        <w:rPr>
          <w:rStyle w:val="a4"/>
          <w:rFonts w:ascii="Times New Roman" w:hAnsi="Times New Roman" w:cs="Times New Roman"/>
          <w:b w:val="0"/>
          <w:sz w:val="28"/>
          <w:szCs w:val="28"/>
        </w:rPr>
        <w:t>испытаний</w:t>
      </w:r>
      <w:r w:rsidR="009E4978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A73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критериям:</w:t>
      </w:r>
    </w:p>
    <w:p w:rsidR="00697A73" w:rsidRPr="005553FC" w:rsidRDefault="00697A73" w:rsidP="00697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- соответствие заявленной теме;</w:t>
      </w:r>
    </w:p>
    <w:p w:rsidR="00697A73" w:rsidRPr="005553FC" w:rsidRDefault="00697A73" w:rsidP="00697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- полнота раскрытия темы;</w:t>
      </w:r>
    </w:p>
    <w:p w:rsidR="00697A73" w:rsidRPr="005553FC" w:rsidRDefault="00697A73" w:rsidP="00697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- разнообразие предложенных инструментов и решений, их влияние на</w:t>
      </w:r>
      <w:r w:rsidR="006B637A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процесс;</w:t>
      </w:r>
    </w:p>
    <w:p w:rsidR="00697A73" w:rsidRPr="005553FC" w:rsidRDefault="00697A73" w:rsidP="00697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- демонстрация и оригинальность подходов при использовании цифровых</w:t>
      </w:r>
      <w:r w:rsidR="006B637A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ресурсов;</w:t>
      </w:r>
    </w:p>
    <w:p w:rsidR="00697A73" w:rsidRPr="005553FC" w:rsidRDefault="00697A73" w:rsidP="00697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- аккуратность и последовательность в изложении материала;</w:t>
      </w:r>
    </w:p>
    <w:p w:rsidR="00697A73" w:rsidRPr="005553FC" w:rsidRDefault="00697A73" w:rsidP="00697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- наличие фото- и видеоматериалов;</w:t>
      </w:r>
    </w:p>
    <w:p w:rsidR="00697A73" w:rsidRPr="005553FC" w:rsidRDefault="00697A73" w:rsidP="00697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- графическое оформление предоставленного материала.</w:t>
      </w:r>
    </w:p>
    <w:p w:rsidR="00697A73" w:rsidRPr="005553FC" w:rsidRDefault="00697A73" w:rsidP="00697A7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9578E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ыбор полуфиналистов (призеры)</w:t>
      </w: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E4978" w:rsidRPr="00923AE1" w:rsidRDefault="0019578E" w:rsidP="009E49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3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этап </w:t>
      </w:r>
      <w:r w:rsidR="00477A1B" w:rsidRPr="005553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очный</w:t>
      </w:r>
      <w:r w:rsidR="00477A1B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978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378BC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>31 октября 2023</w:t>
      </w:r>
      <w:r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– </w:t>
      </w:r>
      <w:r w:rsidR="009E4978" w:rsidRPr="0055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конкурсные испытания </w:t>
      </w:r>
      <w:r w:rsidR="009E4978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в очном формате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E4978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 победителей Конкурса из числа полуфиналистов-призеров; финал конкурса, объявление и награждение победителей.</w:t>
      </w:r>
    </w:p>
    <w:p w:rsidR="009E4978" w:rsidRPr="00923AE1" w:rsidRDefault="005F5826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E4978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онкурсны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е испытания</w:t>
      </w:r>
      <w:r w:rsidR="009E4978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цифрового ресурса по заданиям кейса.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Даты этапов могут быть изменены Организатором и в этом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 будут предварительно объявлены.</w:t>
      </w:r>
    </w:p>
    <w:p w:rsidR="0019578E" w:rsidRPr="00923AE1" w:rsidRDefault="0019578E" w:rsidP="009C4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4.2. Полуфиналисты и победители Конкурса определяются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оценки представленных работ конкурсной комиссией на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основании личного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мнения и в соответствии с критериями оценки,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указанными в разделе 5 настоящего Положения. 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 Заявки, присланные после установленного срока или заполненные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с нарушением требований к заявке, указанных в разделе 3 настоящего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Положения, не будут допущены к участию по формальным признакам.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C706D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 Призёрами и победителями Конкурса признаются Участники,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отобранные конкурсной комиссией на основании критериев, указанных в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пунктах 5.1-5.4 Положения.</w:t>
      </w:r>
    </w:p>
    <w:p w:rsidR="0019578E" w:rsidRPr="00923AE1" w:rsidRDefault="00C706DF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</w:rPr>
        <w:t xml:space="preserve">4.5. </w:t>
      </w:r>
      <w:r w:rsidR="00593843" w:rsidRPr="00923AE1">
        <w:rPr>
          <w:rFonts w:ascii="Times New Roman" w:hAnsi="Times New Roman" w:cs="Times New Roman"/>
          <w:sz w:val="28"/>
          <w:szCs w:val="28"/>
        </w:rPr>
        <w:t>Все спорные вопросы решаются Конкурсной комиссией.</w:t>
      </w:r>
    </w:p>
    <w:p w:rsidR="009E4978" w:rsidRPr="00923AE1" w:rsidRDefault="009E4978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78E" w:rsidRPr="00923AE1" w:rsidRDefault="0019578E" w:rsidP="009C4A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ПОРЯДОК ОПРЕДЕЛЕНИЯ ПРИЗЕРОВ И ПОБЕДИТЕЛЕЙ</w:t>
      </w:r>
      <w:r w:rsidR="009C4AF5"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КОНКУРСА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7A73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Призеры определяются </w:t>
      </w:r>
      <w:r w:rsidR="00697A7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онкурсной комиссией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суммарной оценкой </w:t>
      </w:r>
      <w:r w:rsidR="00697A7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этапов Конкурса.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0A1A3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 Итоги всех этапов Конкурса будут размещены на официальном сайте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социальных сетях.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78E" w:rsidRPr="00923AE1" w:rsidRDefault="0019578E" w:rsidP="009C4A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НАГРАЖДЕНИЕ И ПРИЗОВОЙ ФОНД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6.1. </w:t>
      </w:r>
      <w:r w:rsidR="00C7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ризер</w:t>
      </w:r>
      <w:r w:rsidR="00C7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победител</w:t>
      </w:r>
      <w:r w:rsidR="00C7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будут награждены 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дипломами и ценными призами.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0A1A3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.Все участники Конкурса будут награждены электронными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сертификатами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участии.</w:t>
      </w:r>
    </w:p>
    <w:p w:rsidR="0019578E" w:rsidRPr="00923AE1" w:rsidRDefault="00593843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1A3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Призы вручаются 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(их</w:t>
      </w:r>
      <w:r w:rsidR="005D7B96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представителям).</w:t>
      </w:r>
    </w:p>
    <w:p w:rsidR="0019578E" w:rsidRPr="00923AE1" w:rsidRDefault="00593843" w:rsidP="009C10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1A3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 Подтверждением факта передачи приза победителю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, призерам и полуфиналистам</w:t>
      </w:r>
      <w:r w:rsidR="009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подписанный </w:t>
      </w:r>
      <w:r w:rsidR="009C4AF5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ими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 приема-передачи</w:t>
      </w: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основании доверенности)</w:t>
      </w:r>
      <w:r w:rsidR="00642FD4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42FD4" w:rsidRPr="00923AE1">
        <w:rPr>
          <w:rFonts w:ascii="Times New Roman" w:hAnsi="Times New Roman" w:cs="Times New Roman"/>
          <w:sz w:val="28"/>
          <w:szCs w:val="28"/>
        </w:rPr>
        <w:t>Приложение № 2 к настоящему Положению</w:t>
      </w:r>
      <w:r w:rsidR="00642FD4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A1A33" w:rsidRPr="00923AE1" w:rsidRDefault="000A1A33" w:rsidP="009C4A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578E" w:rsidRPr="00923AE1" w:rsidRDefault="00755F04" w:rsidP="009C4A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19578E"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АВТОРСКИЕ ПРАВА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78E" w:rsidRPr="00923AE1" w:rsidRDefault="00755F04" w:rsidP="00593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.1. Запрещено представление и размещение заявок, нарушающих авторские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права. В случае предъявления претензий к Организатору вследствие нарушения Участниками Конкурса авторских и иных прав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третьих лиц, Участники Конкурса обязуются урегулировать такие претензии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и за свой счет.</w:t>
      </w:r>
    </w:p>
    <w:p w:rsidR="0019578E" w:rsidRPr="00923AE1" w:rsidRDefault="00755F04" w:rsidP="00593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.2. Принимая участие в Конкурсе, автор (представитель автора) даёт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разрешение Организатору на использование представленной им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Конкурсной Работы, в том числе содержащей изображение участника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Конкурса, в любых целях, любым способом на территории всего мира, без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 по сроку использования и без взимания какой-либо платы с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Организатора.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78E" w:rsidRPr="00923AE1" w:rsidRDefault="00755F04" w:rsidP="00477A1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19578E"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ДОПОЛНИТЕЛЬНЫЕ УСЛОВИЯ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78E" w:rsidRPr="00923AE1" w:rsidRDefault="00755F04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.1. Поданные на конкурс Участниками материалы не возвращаются.</w:t>
      </w:r>
    </w:p>
    <w:p w:rsidR="0019578E" w:rsidRPr="00923AE1" w:rsidRDefault="00755F04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.2. Организаторы оставляют за собой право использовать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информацию, содержащуюся в Заявках в исследовательских, статистических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и информационных целях.</w:t>
      </w:r>
    </w:p>
    <w:p w:rsidR="0019578E" w:rsidRPr="00923AE1" w:rsidRDefault="00755F04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.3. Организаторы оставляют за собой право отклонить заявку в случае</w:t>
      </w:r>
      <w:r w:rsidR="00593843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несоответствия требованиям данного Положения.</w:t>
      </w:r>
    </w:p>
    <w:p w:rsidR="0019578E" w:rsidRPr="00923AE1" w:rsidRDefault="0019578E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78E" w:rsidRPr="00923AE1" w:rsidRDefault="00755F04" w:rsidP="00477A1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19578E" w:rsidRPr="00923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КОНФИДЕНЦИАЛЬНОСТЬ И ПЕРСОНАЛЬНЫЕ ДАННЫЕ</w:t>
      </w:r>
    </w:p>
    <w:p w:rsidR="000A1A33" w:rsidRPr="00923AE1" w:rsidRDefault="000A1A33" w:rsidP="00477A1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578E" w:rsidRPr="00923AE1" w:rsidRDefault="00755F04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.1. Подавая заявку на участие в Конкурсе, Участники (их представители)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дают согласие на обработку персональных данных. Организатор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обязуется использовать предоставленные ему персональные данные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 исключительно в целях администрирования и проведения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 и вручения призов. Организатор имеет право запрашивать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персональные данные Участников до завершения Конкурса.</w:t>
      </w:r>
    </w:p>
    <w:p w:rsidR="0019578E" w:rsidRPr="00923AE1" w:rsidRDefault="00755F04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Факт участия в Конкурсе означает, что 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 Конкурса (его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представитель) дает свое согласие Организатору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обработку своих персональных данных, а именно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сбор, систематизацию, накопление, хранение, уточнение (обновление,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изменение), использование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для целей выдачи призов, блокирование, уничтожение, исключительно для целей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Конкурса, публикации результатов Конкурса, выдачи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призов в соответствии с требованиями действующего законодательства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РФ. Согласие Участника на обработку персональных данных действует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всего срока проведения Конкурса и 1 (один) год после его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окончания. Факт участия в Конкурсе означает также, что участник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 о своем праве отозвать у Организатора Согласие на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обработку персональных данных в любой момент путем направления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заявления об отзыве на адрес Организатора, указанный в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п.1.3. настоящего Положения, не менее, чем за 30 (тридцать) дней до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даты отзыва.</w:t>
      </w:r>
    </w:p>
    <w:p w:rsidR="0019578E" w:rsidRPr="00923AE1" w:rsidRDefault="00755F04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.3. Факт участия в Конкурсе является свидетельством полного и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безусловного согласия Участника с настоящим Положением о Конкурсе.</w:t>
      </w:r>
    </w:p>
    <w:p w:rsidR="0019578E" w:rsidRPr="00923AE1" w:rsidRDefault="00755F04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.4. Все спорные вопросы, касающиеся настоящего Конкурса,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регулируются в соответствии с положениями действующего</w:t>
      </w:r>
      <w:r w:rsidR="00477A1B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78E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законодательства.</w:t>
      </w:r>
    </w:p>
    <w:p w:rsidR="00050857" w:rsidRDefault="00050857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1072" w:rsidRDefault="009C1072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1072" w:rsidRPr="00923AE1" w:rsidRDefault="009C1072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0857" w:rsidRPr="00923AE1" w:rsidRDefault="00050857" w:rsidP="001957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FD4" w:rsidRPr="00923AE1" w:rsidRDefault="00642FD4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23AE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42FD4" w:rsidRPr="00923AE1" w:rsidRDefault="00642FD4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23AE1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9B2139" w:rsidRDefault="009B2139" w:rsidP="00642FD4">
      <w:pPr>
        <w:tabs>
          <w:tab w:val="left" w:pos="1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E1">
        <w:rPr>
          <w:rFonts w:ascii="Times New Roman" w:hAnsi="Times New Roman" w:cs="Times New Roman"/>
          <w:b/>
          <w:sz w:val="28"/>
          <w:szCs w:val="28"/>
        </w:rPr>
        <w:t>З</w:t>
      </w:r>
      <w:r w:rsidR="00642FD4" w:rsidRPr="00923AE1">
        <w:rPr>
          <w:rFonts w:ascii="Times New Roman" w:hAnsi="Times New Roman" w:cs="Times New Roman"/>
          <w:b/>
          <w:sz w:val="28"/>
          <w:szCs w:val="28"/>
        </w:rPr>
        <w:t>аявк</w:t>
      </w:r>
      <w:r w:rsidRPr="00923AE1">
        <w:rPr>
          <w:rFonts w:ascii="Times New Roman" w:hAnsi="Times New Roman" w:cs="Times New Roman"/>
          <w:b/>
          <w:sz w:val="28"/>
          <w:szCs w:val="28"/>
        </w:rPr>
        <w:t>а</w:t>
      </w:r>
      <w:r w:rsidR="00642FD4" w:rsidRPr="00923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139" w:rsidRDefault="00642FD4" w:rsidP="009B2139">
      <w:pPr>
        <w:tabs>
          <w:tab w:val="left" w:pos="1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E1">
        <w:rPr>
          <w:rFonts w:ascii="Times New Roman" w:hAnsi="Times New Roman" w:cs="Times New Roman"/>
          <w:b/>
          <w:sz w:val="28"/>
          <w:szCs w:val="28"/>
        </w:rPr>
        <w:t xml:space="preserve">участника конкурса </w:t>
      </w:r>
    </w:p>
    <w:p w:rsidR="00642FD4" w:rsidRPr="00923AE1" w:rsidRDefault="00642FD4" w:rsidP="00642FD4">
      <w:pPr>
        <w:tabs>
          <w:tab w:val="left" w:pos="1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E1">
        <w:rPr>
          <w:rFonts w:ascii="Times New Roman" w:hAnsi="Times New Roman" w:cs="Times New Roman"/>
          <w:b/>
          <w:sz w:val="28"/>
          <w:szCs w:val="28"/>
        </w:rPr>
        <w:t>«Лучшая цифровая школьная</w:t>
      </w:r>
      <w:r w:rsidR="009C1072">
        <w:rPr>
          <w:rFonts w:ascii="Times New Roman" w:hAnsi="Times New Roman" w:cs="Times New Roman"/>
          <w:b/>
          <w:sz w:val="28"/>
          <w:szCs w:val="28"/>
        </w:rPr>
        <w:t xml:space="preserve"> команда Республики Алтай – 2023</w:t>
      </w:r>
      <w:r w:rsidRPr="00923AE1">
        <w:rPr>
          <w:rFonts w:ascii="Times New Roman" w:hAnsi="Times New Roman" w:cs="Times New Roman"/>
          <w:b/>
          <w:sz w:val="28"/>
          <w:szCs w:val="28"/>
        </w:rPr>
        <w:t>»</w:t>
      </w:r>
    </w:p>
    <w:p w:rsidR="00642FD4" w:rsidRDefault="00642FD4" w:rsidP="00642FD4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BF" w:rsidRDefault="00871EBF" w:rsidP="00642FD4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_____________________________________</w:t>
      </w:r>
    </w:p>
    <w:p w:rsidR="00871EBF" w:rsidRDefault="00871EBF" w:rsidP="00642FD4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_____________________________________</w:t>
      </w:r>
    </w:p>
    <w:p w:rsidR="00871EBF" w:rsidRDefault="00871EBF" w:rsidP="00871EBF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Цифровой наставник: </w:t>
      </w:r>
    </w:p>
    <w:p w:rsidR="00871EBF" w:rsidRDefault="00871EBF" w:rsidP="00871EBF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___________________________________________________________</w:t>
      </w:r>
    </w:p>
    <w:p w:rsidR="00871EBF" w:rsidRDefault="00871EBF" w:rsidP="00642FD4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</w:t>
      </w:r>
    </w:p>
    <w:p w:rsidR="00871EBF" w:rsidRDefault="00871EBF" w:rsidP="00642FD4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E1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23AE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23AE1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871EBF" w:rsidRDefault="00871EBF" w:rsidP="00642FD4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цифровой команды:</w:t>
      </w:r>
    </w:p>
    <w:p w:rsidR="00871EBF" w:rsidRDefault="00871EBF" w:rsidP="00642FD4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4"/>
        <w:gridCol w:w="4226"/>
        <w:gridCol w:w="2266"/>
        <w:gridCol w:w="2159"/>
      </w:tblGrid>
      <w:tr w:rsidR="00232D26" w:rsidTr="00232D26">
        <w:tc>
          <w:tcPr>
            <w:tcW w:w="694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6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6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9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педагогической деятельности</w:t>
            </w:r>
          </w:p>
        </w:tc>
      </w:tr>
      <w:tr w:rsidR="00232D26" w:rsidTr="00232D26">
        <w:tc>
          <w:tcPr>
            <w:tcW w:w="694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26" w:rsidTr="00232D26">
        <w:tc>
          <w:tcPr>
            <w:tcW w:w="694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26" w:rsidTr="00232D26">
        <w:tc>
          <w:tcPr>
            <w:tcW w:w="694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232D26" w:rsidRDefault="00232D26" w:rsidP="00871EBF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26" w:rsidTr="00232D26">
        <w:tc>
          <w:tcPr>
            <w:tcW w:w="694" w:type="dxa"/>
          </w:tcPr>
          <w:p w:rsidR="00232D26" w:rsidRDefault="00232D26" w:rsidP="00232D26">
            <w:pPr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</w:tcPr>
          <w:p w:rsidR="00232D26" w:rsidRDefault="00232D26" w:rsidP="00642FD4">
            <w:pPr>
              <w:tabs>
                <w:tab w:val="left" w:pos="1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32D26" w:rsidRDefault="00232D26" w:rsidP="00642FD4">
            <w:pPr>
              <w:tabs>
                <w:tab w:val="left" w:pos="1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232D26" w:rsidRDefault="00232D26" w:rsidP="00642FD4">
            <w:pPr>
              <w:tabs>
                <w:tab w:val="left" w:pos="1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FD4" w:rsidRPr="00923AE1" w:rsidRDefault="00642FD4" w:rsidP="00642FD4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FD4" w:rsidRPr="00923AE1" w:rsidRDefault="002E4C1A" w:rsidP="00642FD4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Приложение: </w:t>
      </w:r>
      <w:r w:rsidR="00163E0F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C7122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резентация, в формате </w:t>
      </w:r>
      <w:proofErr w:type="spellStart"/>
      <w:r w:rsidR="005C7122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r w:rsidR="005C7122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</w:t>
      </w:r>
      <w:proofErr w:type="spellStart"/>
      <w:r w:rsidR="005C7122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пп</w:t>
      </w:r>
      <w:proofErr w:type="spellEnd"/>
      <w:r w:rsidR="005C7122"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. 3.4. и 3.5. настоящего Положения.</w:t>
      </w:r>
    </w:p>
    <w:p w:rsidR="00642FD4" w:rsidRPr="00923AE1" w:rsidRDefault="00642FD4" w:rsidP="00642FD4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A283C" w:rsidRPr="00923AE1" w:rsidRDefault="004A283C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42FD4" w:rsidRPr="00923AE1" w:rsidRDefault="00642FD4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23AE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42FD4" w:rsidRPr="00923AE1" w:rsidRDefault="00642FD4" w:rsidP="00642FD4">
      <w:pPr>
        <w:tabs>
          <w:tab w:val="left" w:pos="1416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23AE1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050857" w:rsidRPr="00923AE1" w:rsidRDefault="00050857" w:rsidP="001957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83C" w:rsidRPr="00923AE1" w:rsidRDefault="00642FD4" w:rsidP="00642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AE1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642FD4" w:rsidRPr="005222FD" w:rsidRDefault="00642FD4" w:rsidP="00642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2FD">
        <w:rPr>
          <w:rFonts w:ascii="Times New Roman" w:hAnsi="Times New Roman" w:cs="Times New Roman"/>
          <w:sz w:val="28"/>
          <w:szCs w:val="28"/>
        </w:rPr>
        <w:t>товара от «3</w:t>
      </w:r>
      <w:r w:rsidR="00232DE3" w:rsidRPr="005222FD">
        <w:rPr>
          <w:rFonts w:ascii="Times New Roman" w:hAnsi="Times New Roman" w:cs="Times New Roman"/>
          <w:sz w:val="28"/>
          <w:szCs w:val="28"/>
        </w:rPr>
        <w:t>1</w:t>
      </w:r>
      <w:r w:rsidRPr="005222FD">
        <w:rPr>
          <w:rFonts w:ascii="Times New Roman" w:hAnsi="Times New Roman" w:cs="Times New Roman"/>
          <w:sz w:val="28"/>
          <w:szCs w:val="28"/>
        </w:rPr>
        <w:t xml:space="preserve">» </w:t>
      </w:r>
      <w:r w:rsidR="00232DE3" w:rsidRPr="005222FD">
        <w:rPr>
          <w:rFonts w:ascii="Times New Roman" w:hAnsi="Times New Roman" w:cs="Times New Roman"/>
          <w:sz w:val="28"/>
          <w:szCs w:val="28"/>
        </w:rPr>
        <w:t>октября 2023</w:t>
      </w:r>
      <w:r w:rsidRPr="005222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2FD4" w:rsidRPr="00923AE1" w:rsidRDefault="00642FD4" w:rsidP="00642FD4">
      <w:pPr>
        <w:rPr>
          <w:rFonts w:ascii="Times New Roman" w:hAnsi="Times New Roman" w:cs="Times New Roman"/>
          <w:sz w:val="28"/>
          <w:szCs w:val="28"/>
        </w:rPr>
      </w:pPr>
      <w:r w:rsidRPr="00923AE1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642FD4" w:rsidRPr="00923AE1" w:rsidRDefault="00642FD4" w:rsidP="00642FD4">
      <w:pPr>
        <w:jc w:val="right"/>
        <w:rPr>
          <w:rFonts w:ascii="Times New Roman" w:hAnsi="Times New Roman" w:cs="Times New Roman"/>
          <w:sz w:val="28"/>
          <w:szCs w:val="28"/>
        </w:rPr>
      </w:pPr>
      <w:r w:rsidRPr="00923AE1">
        <w:rPr>
          <w:rFonts w:ascii="Times New Roman" w:hAnsi="Times New Roman" w:cs="Times New Roman"/>
          <w:sz w:val="28"/>
          <w:szCs w:val="28"/>
        </w:rPr>
        <w:t>«3</w:t>
      </w:r>
      <w:r w:rsidR="005222FD">
        <w:rPr>
          <w:rFonts w:ascii="Times New Roman" w:hAnsi="Times New Roman" w:cs="Times New Roman"/>
          <w:sz w:val="28"/>
          <w:szCs w:val="28"/>
        </w:rPr>
        <w:t>1</w:t>
      </w:r>
      <w:r w:rsidRPr="00923AE1">
        <w:rPr>
          <w:rFonts w:ascii="Times New Roman" w:hAnsi="Times New Roman" w:cs="Times New Roman"/>
          <w:sz w:val="28"/>
          <w:szCs w:val="28"/>
        </w:rPr>
        <w:t xml:space="preserve">» </w:t>
      </w:r>
      <w:r w:rsidR="005222FD">
        <w:rPr>
          <w:rFonts w:ascii="Times New Roman" w:hAnsi="Times New Roman" w:cs="Times New Roman"/>
          <w:sz w:val="28"/>
          <w:szCs w:val="28"/>
        </w:rPr>
        <w:t>октября 2023</w:t>
      </w:r>
      <w:r w:rsidRPr="00923A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2FD4" w:rsidRPr="00923AE1" w:rsidRDefault="00642FD4" w:rsidP="00642F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AE1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Бюджетное учреждение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Республики Алтай»</w:t>
      </w:r>
      <w:r w:rsidRPr="00923AE1">
        <w:rPr>
          <w:rFonts w:ascii="Times New Roman" w:hAnsi="Times New Roman" w:cs="Times New Roman"/>
          <w:sz w:val="28"/>
          <w:szCs w:val="28"/>
        </w:rPr>
        <w:t>, в лице ректора Сафроновой Светланы Николаевны, действующего на основании Устава, с одной стороны и __________________________________________________________________,</w:t>
      </w:r>
    </w:p>
    <w:p w:rsidR="00642FD4" w:rsidRPr="00923AE1" w:rsidRDefault="00642FD4" w:rsidP="00642F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3AE1">
        <w:rPr>
          <w:rFonts w:ascii="Times New Roman" w:hAnsi="Times New Roman" w:cs="Times New Roman"/>
          <w:i/>
          <w:sz w:val="20"/>
          <w:szCs w:val="20"/>
        </w:rPr>
        <w:t>(название ОО)</w:t>
      </w:r>
    </w:p>
    <w:p w:rsidR="00642FD4" w:rsidRPr="00923AE1" w:rsidRDefault="00642FD4" w:rsidP="00642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AE1">
        <w:rPr>
          <w:rFonts w:ascii="Times New Roman" w:hAnsi="Times New Roman" w:cs="Times New Roman"/>
          <w:sz w:val="28"/>
          <w:szCs w:val="28"/>
        </w:rPr>
        <w:t xml:space="preserve">в лице директора __________________________________________________, </w:t>
      </w:r>
      <w:r w:rsidRPr="00923AE1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642FD4" w:rsidRPr="00923AE1" w:rsidRDefault="00642FD4" w:rsidP="00642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E1">
        <w:rPr>
          <w:rFonts w:ascii="Times New Roman" w:hAnsi="Times New Roman" w:cs="Times New Roman"/>
          <w:sz w:val="28"/>
          <w:szCs w:val="28"/>
        </w:rPr>
        <w:t>действующего на основании Устава, с другой стороны, в дальнейшем именуемые «Стороны», составили настоящий акт приема-передачи товара, определенного в качестве приза в конкурсе «Лучшая цифровая школьная команда Республики Алтай – 2022»:</w:t>
      </w:r>
    </w:p>
    <w:p w:rsidR="004A283C" w:rsidRPr="00923AE1" w:rsidRDefault="004A283C" w:rsidP="00642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5"/>
        <w:gridCol w:w="3082"/>
        <w:gridCol w:w="3078"/>
      </w:tblGrid>
      <w:tr w:rsidR="00755F04" w:rsidRPr="00923AE1" w:rsidTr="00AC7083">
        <w:tc>
          <w:tcPr>
            <w:tcW w:w="3185" w:type="dxa"/>
          </w:tcPr>
          <w:p w:rsidR="00642FD4" w:rsidRPr="00923AE1" w:rsidRDefault="00642FD4" w:rsidP="00997D3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E1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  <w:r w:rsidR="00AC7083" w:rsidRPr="00923AE1">
              <w:rPr>
                <w:rStyle w:val="af"/>
                <w:rFonts w:ascii="Times New Roman" w:hAnsi="Times New Roman" w:cs="Times New Roman"/>
                <w:sz w:val="28"/>
                <w:szCs w:val="28"/>
              </w:rPr>
              <w:endnoteReference w:id="1"/>
            </w:r>
          </w:p>
        </w:tc>
        <w:tc>
          <w:tcPr>
            <w:tcW w:w="3082" w:type="dxa"/>
          </w:tcPr>
          <w:p w:rsidR="00642FD4" w:rsidRPr="00923AE1" w:rsidRDefault="00642FD4" w:rsidP="00997D3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E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078" w:type="dxa"/>
          </w:tcPr>
          <w:p w:rsidR="00642FD4" w:rsidRPr="00923AE1" w:rsidRDefault="00642FD4" w:rsidP="00997D3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E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755F04" w:rsidRPr="00923AE1" w:rsidTr="00AC7083">
        <w:tc>
          <w:tcPr>
            <w:tcW w:w="3185" w:type="dxa"/>
          </w:tcPr>
          <w:p w:rsidR="00642FD4" w:rsidRPr="00923AE1" w:rsidRDefault="00642FD4" w:rsidP="00997D3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642FD4" w:rsidRPr="00923AE1" w:rsidRDefault="00642FD4" w:rsidP="00997D3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642FD4" w:rsidRPr="00923AE1" w:rsidRDefault="00642FD4" w:rsidP="00997D3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42FD4" w:rsidRPr="00923AE1" w:rsidRDefault="00642FD4" w:rsidP="0064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83C" w:rsidRPr="00923AE1" w:rsidRDefault="004A283C" w:rsidP="0064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83C" w:rsidRPr="00923AE1" w:rsidRDefault="004A283C" w:rsidP="00642F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55F04" w:rsidRPr="00923AE1" w:rsidTr="00997D3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42FD4" w:rsidRPr="00923AE1" w:rsidRDefault="00642FD4" w:rsidP="0099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AE1">
              <w:rPr>
                <w:rFonts w:ascii="Times New Roman" w:hAnsi="Times New Roman" w:cs="Times New Roman"/>
                <w:b/>
                <w:sz w:val="28"/>
                <w:szCs w:val="28"/>
              </w:rPr>
              <w:t>Товар передан: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42FD4" w:rsidRPr="00923AE1" w:rsidRDefault="00642FD4" w:rsidP="0099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 принят:</w:t>
            </w:r>
          </w:p>
          <w:p w:rsidR="00642FD4" w:rsidRPr="00923AE1" w:rsidRDefault="00642FD4" w:rsidP="0099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F04" w:rsidRPr="00923AE1" w:rsidTr="00997D3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42FD4" w:rsidRPr="00923AE1" w:rsidRDefault="00642FD4" w:rsidP="0099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E1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r w:rsidR="00AC7083" w:rsidRPr="00923AE1">
              <w:rPr>
                <w:rFonts w:ascii="Times New Roman" w:hAnsi="Times New Roman" w:cs="Times New Roman"/>
                <w:sz w:val="28"/>
                <w:szCs w:val="28"/>
              </w:rPr>
              <w:t xml:space="preserve"> Сафронова С.Н.</w:t>
            </w:r>
          </w:p>
          <w:p w:rsidR="00642FD4" w:rsidRPr="00923AE1" w:rsidRDefault="00642FD4" w:rsidP="00AC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AE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C7083" w:rsidRPr="00923AE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923A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AC7083" w:rsidRPr="00923AE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23AE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C7083" w:rsidRPr="00923AE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42FD4" w:rsidRPr="00923AE1" w:rsidRDefault="00642FD4" w:rsidP="0099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E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_________________/_______________/</w:t>
            </w:r>
          </w:p>
          <w:p w:rsidR="00642FD4" w:rsidRPr="00923AE1" w:rsidRDefault="00642FD4" w:rsidP="0099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E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C7083" w:rsidRPr="00923AE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C7083" w:rsidRPr="00923AE1">
              <w:rPr>
                <w:rFonts w:ascii="Times New Roman" w:hAnsi="Times New Roman" w:cs="Times New Roman"/>
                <w:sz w:val="20"/>
                <w:szCs w:val="20"/>
              </w:rPr>
              <w:t>подпись                                   Ф.И.О.</w:t>
            </w:r>
          </w:p>
        </w:tc>
      </w:tr>
    </w:tbl>
    <w:p w:rsidR="00642FD4" w:rsidRPr="00755F04" w:rsidRDefault="00642FD4" w:rsidP="00642F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AE1">
        <w:rPr>
          <w:rFonts w:ascii="Times New Roman" w:hAnsi="Times New Roman" w:cs="Times New Roman"/>
          <w:i/>
          <w:sz w:val="24"/>
          <w:szCs w:val="24"/>
        </w:rPr>
        <w:t xml:space="preserve">МП </w:t>
      </w:r>
      <w:r w:rsidRPr="00923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C7083" w:rsidRPr="00923A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3AE1">
        <w:rPr>
          <w:rFonts w:ascii="Times New Roman" w:hAnsi="Times New Roman" w:cs="Times New Roman"/>
          <w:sz w:val="24"/>
          <w:szCs w:val="24"/>
        </w:rPr>
        <w:t xml:space="preserve"> </w:t>
      </w:r>
      <w:r w:rsidRPr="00923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AE1">
        <w:rPr>
          <w:rFonts w:ascii="Times New Roman" w:hAnsi="Times New Roman" w:cs="Times New Roman"/>
          <w:i/>
          <w:sz w:val="24"/>
          <w:szCs w:val="24"/>
        </w:rPr>
        <w:t>МП</w:t>
      </w:r>
      <w:proofErr w:type="spellEnd"/>
    </w:p>
    <w:p w:rsidR="004A283C" w:rsidRPr="00755F04" w:rsidRDefault="004A283C" w:rsidP="00642F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283C" w:rsidRPr="00755F04" w:rsidRDefault="004A283C" w:rsidP="00642F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283C" w:rsidRPr="00755F04" w:rsidRDefault="004A283C" w:rsidP="00642F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283C" w:rsidRPr="00755F04" w:rsidRDefault="004A283C" w:rsidP="00642F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283C" w:rsidRPr="00755F04" w:rsidRDefault="004A283C" w:rsidP="00642F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A283C" w:rsidRPr="00755F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0D" w:rsidRDefault="00064F0D" w:rsidP="00642FD4">
      <w:pPr>
        <w:spacing w:after="0" w:line="240" w:lineRule="auto"/>
      </w:pPr>
      <w:r>
        <w:separator/>
      </w:r>
    </w:p>
  </w:endnote>
  <w:endnote w:type="continuationSeparator" w:id="0">
    <w:p w:rsidR="00064F0D" w:rsidRDefault="00064F0D" w:rsidP="00642FD4">
      <w:pPr>
        <w:spacing w:after="0" w:line="240" w:lineRule="auto"/>
      </w:pPr>
      <w:r>
        <w:continuationSeparator/>
      </w:r>
    </w:p>
  </w:endnote>
  <w:endnote w:id="1">
    <w:p w:rsidR="00AC7083" w:rsidRDefault="00AC7083">
      <w:pPr>
        <w:pStyle w:val="ad"/>
      </w:pPr>
      <w:r>
        <w:rPr>
          <w:rStyle w:val="af"/>
        </w:rPr>
        <w:endnoteRef/>
      </w:r>
      <w:r>
        <w:t xml:space="preserve"> </w:t>
      </w:r>
      <w:r w:rsidRPr="00AC7083">
        <w:rPr>
          <w:rFonts w:ascii="Times New Roman" w:hAnsi="Times New Roman" w:cs="Times New Roman"/>
        </w:rPr>
        <w:t>заполняется БУ ДПО РА «ИПКиППРО РА»</w:t>
      </w:r>
      <w:r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80373"/>
      <w:docPartObj>
        <w:docPartGallery w:val="Page Numbers (Bottom of Page)"/>
        <w:docPartUnique/>
      </w:docPartObj>
    </w:sdtPr>
    <w:sdtEndPr/>
    <w:sdtContent>
      <w:p w:rsidR="009F296D" w:rsidRDefault="009F296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2FD">
          <w:rPr>
            <w:noProof/>
          </w:rPr>
          <w:t>7</w:t>
        </w:r>
        <w:r>
          <w:fldChar w:fldCharType="end"/>
        </w:r>
      </w:p>
    </w:sdtContent>
  </w:sdt>
  <w:p w:rsidR="009F296D" w:rsidRDefault="009F296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0D" w:rsidRDefault="00064F0D" w:rsidP="00642FD4">
      <w:pPr>
        <w:spacing w:after="0" w:line="240" w:lineRule="auto"/>
      </w:pPr>
      <w:r>
        <w:separator/>
      </w:r>
    </w:p>
  </w:footnote>
  <w:footnote w:type="continuationSeparator" w:id="0">
    <w:p w:rsidR="00064F0D" w:rsidRDefault="00064F0D" w:rsidP="00642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B"/>
    <w:rsid w:val="0000376C"/>
    <w:rsid w:val="00043F7A"/>
    <w:rsid w:val="00050857"/>
    <w:rsid w:val="00064F0D"/>
    <w:rsid w:val="000A1A33"/>
    <w:rsid w:val="000A65FC"/>
    <w:rsid w:val="000F0B2F"/>
    <w:rsid w:val="00163E0F"/>
    <w:rsid w:val="0019578E"/>
    <w:rsid w:val="00202B4E"/>
    <w:rsid w:val="00232D26"/>
    <w:rsid w:val="00232DE3"/>
    <w:rsid w:val="002542AD"/>
    <w:rsid w:val="002600D6"/>
    <w:rsid w:val="002E4C1A"/>
    <w:rsid w:val="003669DC"/>
    <w:rsid w:val="00477A1B"/>
    <w:rsid w:val="004A186E"/>
    <w:rsid w:val="004A283C"/>
    <w:rsid w:val="004C3869"/>
    <w:rsid w:val="004F5C9A"/>
    <w:rsid w:val="005222FD"/>
    <w:rsid w:val="005553FC"/>
    <w:rsid w:val="00593843"/>
    <w:rsid w:val="005C1C46"/>
    <w:rsid w:val="005C7122"/>
    <w:rsid w:val="005C7462"/>
    <w:rsid w:val="005D7B96"/>
    <w:rsid w:val="005F5826"/>
    <w:rsid w:val="006407E1"/>
    <w:rsid w:val="00642FD4"/>
    <w:rsid w:val="00653589"/>
    <w:rsid w:val="00697A73"/>
    <w:rsid w:val="006B637A"/>
    <w:rsid w:val="006E3EB8"/>
    <w:rsid w:val="00753541"/>
    <w:rsid w:val="00755F04"/>
    <w:rsid w:val="00760E5C"/>
    <w:rsid w:val="0081056B"/>
    <w:rsid w:val="00871EBF"/>
    <w:rsid w:val="0091592F"/>
    <w:rsid w:val="00923AE1"/>
    <w:rsid w:val="009B2139"/>
    <w:rsid w:val="009C1072"/>
    <w:rsid w:val="009C4AF5"/>
    <w:rsid w:val="009E2D3B"/>
    <w:rsid w:val="009E4978"/>
    <w:rsid w:val="009F296D"/>
    <w:rsid w:val="00A26152"/>
    <w:rsid w:val="00A3432A"/>
    <w:rsid w:val="00AC6611"/>
    <w:rsid w:val="00AC7083"/>
    <w:rsid w:val="00B815C5"/>
    <w:rsid w:val="00B96759"/>
    <w:rsid w:val="00BF133B"/>
    <w:rsid w:val="00C03E89"/>
    <w:rsid w:val="00C706DF"/>
    <w:rsid w:val="00C7578E"/>
    <w:rsid w:val="00CA2662"/>
    <w:rsid w:val="00CD4529"/>
    <w:rsid w:val="00D378BC"/>
    <w:rsid w:val="00D718A0"/>
    <w:rsid w:val="00DA386C"/>
    <w:rsid w:val="00DC5FDB"/>
    <w:rsid w:val="00E73D0A"/>
    <w:rsid w:val="00F96056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520D-8865-44A7-8EC2-31977E07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78E"/>
    <w:rPr>
      <w:b/>
      <w:bCs/>
    </w:rPr>
  </w:style>
  <w:style w:type="character" w:styleId="a5">
    <w:name w:val="Hyperlink"/>
    <w:basedOn w:val="a0"/>
    <w:uiPriority w:val="99"/>
    <w:unhideWhenUsed/>
    <w:rsid w:val="001957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706DF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6E3EB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6E3EB8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64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42FD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2FD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42FD4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C708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C708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C7083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F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F296D"/>
  </w:style>
  <w:style w:type="paragraph" w:styleId="af2">
    <w:name w:val="footer"/>
    <w:basedOn w:val="a"/>
    <w:link w:val="af3"/>
    <w:uiPriority w:val="99"/>
    <w:unhideWhenUsed/>
    <w:rsid w:val="009F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F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fraschool0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5C14-AF45-4D36-A113-24EDDF47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44</cp:revision>
  <cp:lastPrinted>2022-10-03T09:33:00Z</cp:lastPrinted>
  <dcterms:created xsi:type="dcterms:W3CDTF">2022-09-26T05:03:00Z</dcterms:created>
  <dcterms:modified xsi:type="dcterms:W3CDTF">2023-09-04T10:29:00Z</dcterms:modified>
</cp:coreProperties>
</file>