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21E" w:rsidRDefault="005B470B">
      <w:pPr>
        <w:jc w:val="center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744855</wp:posOffset>
                </wp:positionV>
                <wp:extent cx="2794000" cy="99758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794000" cy="9975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0621E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2C1CA4"/>
                              </w:rPr>
                            </w:pP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</w:rPr>
                              <w:t xml:space="preserve">МИНИСТЕРСТВО 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1B188C"/>
                              </w:rPr>
                              <w:t>ОБРАЗОВАНИЯ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</w:rPr>
                              <w:t xml:space="preserve"> И НАУКИ </w:t>
                            </w:r>
                          </w:p>
                          <w:p w:rsidR="00F0621E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2C1CA4"/>
                              </w:rPr>
                            </w:pP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</w:rPr>
                              <w:t xml:space="preserve">РЕСПУБЛИКИ АЛТАЙ </w:t>
                            </w:r>
                          </w:p>
                          <w:p w:rsidR="00F0621E" w:rsidRDefault="00F0621E">
                            <w:pPr>
                              <w:jc w:val="center"/>
                              <w:rPr>
                                <w:color w:val="2C1CA4"/>
                                <w:sz w:val="16"/>
                              </w:rPr>
                            </w:pPr>
                          </w:p>
                          <w:p w:rsidR="00F0621E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  <w:t>Комсомольская ул., д. 3,</w:t>
                            </w:r>
                          </w:p>
                          <w:p w:rsidR="00F0621E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  <w:t>г. Горно-Алтайск, Республика Алтай, 649000</w:t>
                            </w:r>
                          </w:p>
                          <w:p w:rsidR="00F0621E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  <w:t>тел. 8 (388-22) 2-21-75, тел/факс 4-70-29</w:t>
                            </w:r>
                          </w:p>
                          <w:p w:rsidR="00F0621E" w:rsidRPr="00F16370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  <w:t>Е</w:t>
                            </w:r>
                            <w:r w:rsidRPr="00F16370"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  <w:r w:rsidRPr="00F16370"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  <w:lang w:val="en-US"/>
                              </w:rPr>
                              <w:t>reception</w:t>
                            </w:r>
                            <w:r w:rsidRPr="00F16370"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  <w:lang w:val="en-US"/>
                              </w:rPr>
                              <w:t>minobr</w:t>
                            </w:r>
                            <w:r w:rsidRPr="00F16370"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  <w:lang w:val="en-US"/>
                              </w:rPr>
                              <w:t>altai</w:t>
                            </w:r>
                            <w:r w:rsidRPr="00F16370"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2C1CA4"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7.75pt;margin-top:58.65pt;width:220pt;height:78.55pt;z-index:251661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" stroked="f">
                <v:fill opacity="0"/>
                <v:textbox inset="0,0,0,0">
                  <w:txbxContent>
                    <w:p w:rsidR="00F0621E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olor w:val="2C1CA4"/>
                        </w:rPr>
                      </w:pPr>
                      <w:r>
                        <w:rPr>
                          <w:rFonts w:ascii="Times New Roman CYR" w:hAnsi="Times New Roman CYR"/>
                          <w:b/>
                          <w:color w:val="2C1CA4"/>
                        </w:rPr>
                        <w:t xml:space="preserve">МИНИСТЕРСТВО </w:t>
                      </w:r>
                      <w:r>
                        <w:rPr>
                          <w:rFonts w:ascii="Times New Roman CYR" w:hAnsi="Times New Roman CYR"/>
                          <w:b/>
                          <w:color w:val="1B188C"/>
                        </w:rPr>
                        <w:t>ОБРАЗОВАНИЯ</w:t>
                      </w:r>
                      <w:r>
                        <w:rPr>
                          <w:rFonts w:ascii="Times New Roman CYR" w:hAnsi="Times New Roman CYR"/>
                          <w:b/>
                          <w:color w:val="2C1CA4"/>
                        </w:rPr>
                        <w:t xml:space="preserve"> И НАУКИ </w:t>
                      </w:r>
                    </w:p>
                    <w:p w:rsidR="00F0621E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olor w:val="2C1CA4"/>
                        </w:rPr>
                      </w:pPr>
                      <w:r>
                        <w:rPr>
                          <w:rFonts w:ascii="Times New Roman CYR" w:hAnsi="Times New Roman CYR"/>
                          <w:b/>
                          <w:color w:val="2C1CA4"/>
                        </w:rPr>
                        <w:t xml:space="preserve">РЕСПУБЛИКИ АЛТАЙ </w:t>
                      </w:r>
                    </w:p>
                    <w:p w:rsidR="00F0621E" w:rsidRDefault="00F0621E">
                      <w:pPr>
                        <w:jc w:val="center"/>
                        <w:rPr>
                          <w:color w:val="2C1CA4"/>
                          <w:sz w:val="16"/>
                        </w:rPr>
                      </w:pPr>
                    </w:p>
                    <w:p w:rsidR="00F0621E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  <w:t>Комсомольская ул., д. 3,</w:t>
                      </w:r>
                    </w:p>
                    <w:p w:rsidR="00F0621E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  <w:t>г. Горно-Алтайск, Республика Алтай, 649000</w:t>
                      </w:r>
                    </w:p>
                    <w:p w:rsidR="00F0621E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  <w:t>тел. 8 (388-22) 2-21-75, тел/факс 4-70-29</w:t>
                      </w:r>
                    </w:p>
                    <w:p w:rsidR="00F0621E" w:rsidRPr="00F16370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  <w:t>Е</w:t>
                      </w:r>
                      <w:r w:rsidRPr="00F16370"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  <w:lang w:val="en-US"/>
                        </w:rPr>
                        <w:t>mail</w:t>
                      </w:r>
                      <w:r w:rsidRPr="00F16370"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  <w:lang w:val="en-US"/>
                        </w:rPr>
                        <w:t>reception</w:t>
                      </w:r>
                      <w:r w:rsidRPr="00F16370"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  <w:lang w:val="en-US"/>
                        </w:rPr>
                        <w:t>minobr</w:t>
                      </w:r>
                      <w:r w:rsidRPr="00F16370"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  <w:lang w:val="en-US"/>
                        </w:rPr>
                        <w:t>altai</w:t>
                      </w:r>
                      <w:r w:rsidRPr="00F16370"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 CYR" w:hAnsi="Times New Roman CYR"/>
                          <w:b/>
                          <w:color w:val="2C1CA4"/>
                          <w:sz w:val="18"/>
                          <w:szCs w:val="18"/>
                          <w:lang w:val="en-US"/>
                        </w:rPr>
                        <w:t>ru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>
                <wp:simplePos x="0" y="0"/>
                <wp:positionH relativeFrom="page">
                  <wp:posOffset>4448175</wp:posOffset>
                </wp:positionH>
                <wp:positionV relativeFrom="paragraph">
                  <wp:posOffset>744855</wp:posOffset>
                </wp:positionV>
                <wp:extent cx="2628900" cy="99758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628900" cy="9975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0621E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aps/>
                                <w:color w:val="0B17B5"/>
                              </w:rPr>
                            </w:pPr>
                            <w:r>
                              <w:rPr>
                                <w:rFonts w:ascii="Times New Roman CYR" w:hAnsi="Times New Roman CYR"/>
                                <w:b/>
                                <w:caps/>
                                <w:color w:val="0B17B5"/>
                              </w:rPr>
                              <w:t>Алтай Республиканы</w:t>
                            </w:r>
                            <w:r>
                              <w:rPr>
                                <w:b/>
                                <w:caps/>
                                <w:color w:val="0B17B5"/>
                              </w:rPr>
                              <w:t>Ҥ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aps/>
                                <w:color w:val="0B17B5"/>
                              </w:rPr>
                              <w:t xml:space="preserve"> </w:t>
                            </w:r>
                          </w:p>
                          <w:p w:rsidR="00F0621E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aps/>
                                <w:color w:val="0B17B5"/>
                                <w:sz w:val="1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B17B5"/>
                              </w:rPr>
                              <w:t>Ӱ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aps/>
                                <w:color w:val="0B17B5"/>
                              </w:rPr>
                              <w:t>ред</w:t>
                            </w:r>
                            <w:r>
                              <w:rPr>
                                <w:b/>
                                <w:caps/>
                                <w:color w:val="0B17B5"/>
                              </w:rPr>
                              <w:t>Ӱ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aps/>
                                <w:color w:val="0B17B5"/>
                              </w:rPr>
                              <w:t xml:space="preserve"> ле БИЛИМ министерствозы</w:t>
                            </w:r>
                          </w:p>
                          <w:p w:rsidR="00F0621E" w:rsidRDefault="00F0621E">
                            <w:pPr>
                              <w:jc w:val="center"/>
                              <w:rPr>
                                <w:caps/>
                                <w:color w:val="0B17B5"/>
                                <w:sz w:val="18"/>
                                <w:szCs w:val="18"/>
                              </w:rPr>
                            </w:pPr>
                          </w:p>
                          <w:p w:rsidR="00F0621E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  <w:t>Комсомол оромы, т. 3,</w:t>
                            </w:r>
                          </w:p>
                          <w:p w:rsidR="00F0621E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  <w:t>Горно-Алтайск к., Алтай Республика, 649000</w:t>
                            </w:r>
                          </w:p>
                          <w:p w:rsidR="00F0621E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  <w:t>тел. 8 (388-22) 2-21-75, тел/факс 4-70-29</w:t>
                            </w:r>
                          </w:p>
                          <w:p w:rsidR="00F0621E" w:rsidRPr="00F16370" w:rsidRDefault="005B470B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  <w:t>Е</w:t>
                            </w:r>
                            <w:r w:rsidRPr="00F16370"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  <w:r w:rsidRPr="00F16370"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  <w:lang w:val="en-US"/>
                              </w:rPr>
                              <w:t>reception</w:t>
                            </w:r>
                            <w:r w:rsidRPr="00F16370"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  <w:lang w:val="en-US"/>
                              </w:rPr>
                              <w:t>minobr</w:t>
                            </w:r>
                            <w:r w:rsidRPr="00F16370"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  <w:lang w:val="en-US"/>
                              </w:rPr>
                              <w:t>altai</w:t>
                            </w:r>
                            <w:r w:rsidRPr="00F16370"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  <w:lang w:val="en-US"/>
                              </w:rPr>
                              <w:t>ru</w:t>
                            </w:r>
                          </w:p>
                          <w:p w:rsidR="00F0621E" w:rsidRPr="00F16370" w:rsidRDefault="00F0621E">
                            <w:pPr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0B17B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350.25pt;margin-top:58.65pt;width:207pt;height:78.55pt;z-index:251660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" stroked="f">
                <v:fill opacity="0"/>
                <v:textbox inset="0,0,0,0">
                  <w:txbxContent>
                    <w:p w:rsidR="00F0621E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aps/>
                          <w:color w:val="0B17B5"/>
                        </w:rPr>
                      </w:pPr>
                      <w:r>
                        <w:rPr>
                          <w:rFonts w:ascii="Times New Roman CYR" w:hAnsi="Times New Roman CYR"/>
                          <w:b/>
                          <w:caps/>
                          <w:color w:val="0B17B5"/>
                        </w:rPr>
                        <w:t>Алтай Республиканы</w:t>
                      </w:r>
                      <w:r>
                        <w:rPr>
                          <w:b/>
                          <w:caps/>
                          <w:color w:val="0B17B5"/>
                        </w:rPr>
                        <w:t>Ҥ</w:t>
                      </w:r>
                      <w:r>
                        <w:rPr>
                          <w:rFonts w:ascii="Times New Roman CYR" w:hAnsi="Times New Roman CYR"/>
                          <w:b/>
                          <w:caps/>
                          <w:color w:val="0B17B5"/>
                        </w:rPr>
                        <w:t xml:space="preserve"> </w:t>
                      </w:r>
                    </w:p>
                    <w:p w:rsidR="00F0621E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aps/>
                          <w:color w:val="0B17B5"/>
                          <w:sz w:val="18"/>
                        </w:rPr>
                      </w:pPr>
                      <w:r>
                        <w:rPr>
                          <w:b/>
                          <w:caps/>
                          <w:color w:val="0B17B5"/>
                        </w:rPr>
                        <w:t>Ӱ</w:t>
                      </w:r>
                      <w:r>
                        <w:rPr>
                          <w:rFonts w:ascii="Times New Roman CYR" w:hAnsi="Times New Roman CYR"/>
                          <w:b/>
                          <w:caps/>
                          <w:color w:val="0B17B5"/>
                        </w:rPr>
                        <w:t>ред</w:t>
                      </w:r>
                      <w:r>
                        <w:rPr>
                          <w:b/>
                          <w:caps/>
                          <w:color w:val="0B17B5"/>
                        </w:rPr>
                        <w:t>Ӱ</w:t>
                      </w:r>
                      <w:r>
                        <w:rPr>
                          <w:rFonts w:ascii="Times New Roman CYR" w:hAnsi="Times New Roman CYR"/>
                          <w:b/>
                          <w:caps/>
                          <w:color w:val="0B17B5"/>
                        </w:rPr>
                        <w:t xml:space="preserve"> ле БИЛИМ министерствозы</w:t>
                      </w:r>
                    </w:p>
                    <w:p w:rsidR="00F0621E" w:rsidRDefault="00F0621E">
                      <w:pPr>
                        <w:jc w:val="center"/>
                        <w:rPr>
                          <w:caps/>
                          <w:color w:val="0B17B5"/>
                          <w:sz w:val="18"/>
                          <w:szCs w:val="18"/>
                        </w:rPr>
                      </w:pPr>
                    </w:p>
                    <w:p w:rsidR="00F0621E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  <w:t>Комсомол оромы, т. 3,</w:t>
                      </w:r>
                    </w:p>
                    <w:p w:rsidR="00F0621E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  <w:t>Горно-Алтайск к., Алтай Республика, 649000</w:t>
                      </w:r>
                    </w:p>
                    <w:p w:rsidR="00F0621E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  <w:t>тел. 8 (388-22) 2-21-75, тел/факс 4-70-29</w:t>
                      </w:r>
                    </w:p>
                    <w:p w:rsidR="00F0621E" w:rsidRPr="00F16370" w:rsidRDefault="005B470B">
                      <w:pPr>
                        <w:jc w:val="center"/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  <w:t>Е</w:t>
                      </w:r>
                      <w:r w:rsidRPr="00F16370"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  <w:lang w:val="en-US"/>
                        </w:rPr>
                        <w:t>mail</w:t>
                      </w:r>
                      <w:r w:rsidRPr="00F16370"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  <w:lang w:val="en-US"/>
                        </w:rPr>
                        <w:t>reception</w:t>
                      </w:r>
                      <w:r w:rsidRPr="00F16370"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  <w:lang w:val="en-US"/>
                        </w:rPr>
                        <w:t>minobr</w:t>
                      </w:r>
                      <w:r w:rsidRPr="00F16370"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  <w:lang w:val="en-US"/>
                        </w:rPr>
                        <w:t>altai</w:t>
                      </w:r>
                      <w:r w:rsidRPr="00F16370"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  <w:lang w:val="en-US"/>
                        </w:rPr>
                        <w:t>ru</w:t>
                      </w:r>
                    </w:p>
                    <w:p w:rsidR="00F0621E" w:rsidRPr="00F16370" w:rsidRDefault="00F0621E">
                      <w:pPr>
                        <w:jc w:val="center"/>
                        <w:rPr>
                          <w:rFonts w:ascii="Times New Roman CYR" w:hAnsi="Times New Roman CYR"/>
                          <w:b/>
                          <w:color w:val="0B17B5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1905</wp:posOffset>
            </wp:positionV>
            <wp:extent cx="760095" cy="795655"/>
            <wp:effectExtent l="0" t="0" r="1905" b="4445"/>
            <wp:wrapNone/>
            <wp:docPr id="3" name="Рисунок 1" descr="altay_co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ay_coamm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76009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21E" w:rsidRDefault="005B470B">
      <w:r>
        <w:rPr>
          <w:b/>
        </w:rPr>
        <w:t xml:space="preserve">      </w:t>
      </w:r>
    </w:p>
    <w:p w:rsidR="00F0621E" w:rsidRDefault="00F0621E"/>
    <w:p w:rsidR="00F0621E" w:rsidRDefault="005B470B">
      <w:pPr>
        <w:rPr>
          <w:b/>
        </w:rPr>
      </w:pPr>
      <w:r>
        <w:rPr>
          <w:b/>
        </w:rPr>
        <w:t xml:space="preserve">    </w:t>
      </w:r>
    </w:p>
    <w:p w:rsidR="00127AB3" w:rsidRDefault="00127AB3">
      <w:pPr>
        <w:rPr>
          <w:b/>
        </w:rPr>
      </w:pPr>
    </w:p>
    <w:p w:rsidR="00127AB3" w:rsidRDefault="00127AB3">
      <w:pPr>
        <w:rPr>
          <w:b/>
        </w:rPr>
      </w:pPr>
    </w:p>
    <w:p w:rsidR="00127AB3" w:rsidRDefault="00127AB3">
      <w:pPr>
        <w:rPr>
          <w:b/>
        </w:rPr>
      </w:pPr>
    </w:p>
    <w:p w:rsidR="00127AB3" w:rsidRDefault="00127AB3">
      <w:pPr>
        <w:rPr>
          <w:b/>
        </w:rPr>
      </w:pPr>
    </w:p>
    <w:p w:rsidR="00F0621E" w:rsidRDefault="00F0621E">
      <w:pPr>
        <w:rPr>
          <w:b/>
        </w:rPr>
      </w:pPr>
    </w:p>
    <w:p w:rsidR="00F0621E" w:rsidRDefault="00F0621E">
      <w:pPr>
        <w:rPr>
          <w:b/>
        </w:rPr>
      </w:pPr>
    </w:p>
    <w:p w:rsidR="00F0621E" w:rsidRDefault="00F0621E">
      <w:pPr>
        <w:rPr>
          <w:b/>
        </w:rPr>
      </w:pPr>
    </w:p>
    <w:p w:rsidR="00F0621E" w:rsidRDefault="00F0621E">
      <w:pPr>
        <w:spacing w:line="120" w:lineRule="auto"/>
        <w:ind w:right="-284"/>
        <w:rPr>
          <w:sz w:val="28"/>
        </w:rPr>
      </w:pPr>
    </w:p>
    <w:p w:rsidR="00F0621E" w:rsidRDefault="00F0621E">
      <w:pPr>
        <w:spacing w:line="120" w:lineRule="auto"/>
        <w:ind w:right="-284"/>
        <w:jc w:val="center"/>
        <w:rPr>
          <w:sz w:val="28"/>
        </w:rPr>
      </w:pPr>
    </w:p>
    <w:tbl>
      <w:tblPr>
        <w:tblStyle w:val="af5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F2E61" w:rsidTr="008F2E61">
        <w:trPr>
          <w:gridAfter w:val="1"/>
          <w:wAfter w:w="4927" w:type="dxa"/>
        </w:trPr>
        <w:tc>
          <w:tcPr>
            <w:tcW w:w="4927" w:type="dxa"/>
          </w:tcPr>
          <w:p w:rsidR="008F2E61" w:rsidRDefault="008F2E61">
            <w:pPr>
              <w:spacing w:line="276" w:lineRule="auto"/>
              <w:rPr>
                <w:sz w:val="25"/>
                <w:szCs w:val="25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6784" behindDoc="1" locked="0" layoutInCell="1" allowOverlap="1" wp14:anchorId="32348804" wp14:editId="2452CC29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78740</wp:posOffset>
                      </wp:positionV>
                      <wp:extent cx="6299200" cy="25400"/>
                      <wp:effectExtent l="0" t="0" r="6350" b="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99200" cy="2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B17B5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56EA6" id="Прямоугольник 4" o:spid="_x0000_s1026" style="position:absolute;margin-left:-19.8pt;margin-top:6.2pt;width:496pt;height:2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" fillcolor="#0b17b5" stroked="f"/>
                  </w:pict>
                </mc:Fallback>
              </mc:AlternateContent>
            </w:r>
          </w:p>
        </w:tc>
      </w:tr>
      <w:tr w:rsidR="008F2E61" w:rsidTr="008F2E61">
        <w:trPr>
          <w:gridAfter w:val="1"/>
          <w:wAfter w:w="4927" w:type="dxa"/>
        </w:trPr>
        <w:tc>
          <w:tcPr>
            <w:tcW w:w="4927" w:type="dxa"/>
          </w:tcPr>
          <w:p w:rsidR="008F2E61" w:rsidRDefault="008F2E61">
            <w:pPr>
              <w:spacing w:line="276" w:lineRule="auto"/>
              <w:rPr>
                <w:sz w:val="25"/>
                <w:szCs w:val="25"/>
              </w:rPr>
            </w:pPr>
          </w:p>
        </w:tc>
      </w:tr>
      <w:tr w:rsidR="008F2E61" w:rsidTr="008F2E61">
        <w:trPr>
          <w:trHeight w:val="744"/>
        </w:trPr>
        <w:tc>
          <w:tcPr>
            <w:tcW w:w="4927" w:type="dxa"/>
          </w:tcPr>
          <w:p w:rsidR="008F2E61" w:rsidRDefault="008F2E61">
            <w:pPr>
              <w:spacing w:line="276" w:lineRule="auto"/>
              <w:rPr>
                <w:sz w:val="25"/>
                <w:szCs w:val="25"/>
              </w:rPr>
            </w:pPr>
          </w:p>
        </w:tc>
        <w:tc>
          <w:tcPr>
            <w:tcW w:w="4927" w:type="dxa"/>
          </w:tcPr>
          <w:p w:rsidR="005056F4" w:rsidRPr="005056F4" w:rsidRDefault="005056F4" w:rsidP="005056F4">
            <w:pPr>
              <w:spacing w:line="276" w:lineRule="auto"/>
              <w:rPr>
                <w:sz w:val="28"/>
                <w:szCs w:val="25"/>
              </w:rPr>
            </w:pPr>
            <w:r w:rsidRPr="005056F4">
              <w:rPr>
                <w:sz w:val="28"/>
                <w:szCs w:val="25"/>
              </w:rPr>
              <w:t xml:space="preserve">Руководителям муниципальных органов управления образования Республики Алтай </w:t>
            </w:r>
          </w:p>
          <w:p w:rsidR="005056F4" w:rsidRPr="005056F4" w:rsidRDefault="005056F4" w:rsidP="005056F4">
            <w:pPr>
              <w:spacing w:line="276" w:lineRule="auto"/>
              <w:rPr>
                <w:sz w:val="28"/>
                <w:szCs w:val="25"/>
              </w:rPr>
            </w:pPr>
          </w:p>
          <w:p w:rsidR="00096F15" w:rsidRDefault="005056F4" w:rsidP="005056F4">
            <w:pPr>
              <w:spacing w:line="276" w:lineRule="auto"/>
              <w:rPr>
                <w:sz w:val="25"/>
                <w:szCs w:val="25"/>
              </w:rPr>
            </w:pPr>
            <w:r w:rsidRPr="005056F4">
              <w:rPr>
                <w:sz w:val="28"/>
                <w:szCs w:val="25"/>
              </w:rPr>
              <w:t>Руководителям общеобразовательных организаций, подведомственных Министерству образования и науки Республики Алтай</w:t>
            </w:r>
          </w:p>
        </w:tc>
      </w:tr>
    </w:tbl>
    <w:p w:rsidR="005056F4" w:rsidRPr="005056F4" w:rsidRDefault="005056F4" w:rsidP="005056F4">
      <w:pPr>
        <w:spacing w:line="259" w:lineRule="auto"/>
        <w:rPr>
          <w:rFonts w:eastAsia="Calibri"/>
          <w:sz w:val="28"/>
          <w:szCs w:val="22"/>
          <w:lang w:eastAsia="en-US"/>
        </w:rPr>
      </w:pPr>
    </w:p>
    <w:p w:rsidR="005056F4" w:rsidRPr="005056F4" w:rsidRDefault="005056F4" w:rsidP="005056F4">
      <w:pPr>
        <w:spacing w:line="259" w:lineRule="auto"/>
        <w:rPr>
          <w:rFonts w:eastAsia="Calibri"/>
          <w:sz w:val="22"/>
          <w:szCs w:val="22"/>
          <w:lang w:eastAsia="en-US"/>
        </w:rPr>
      </w:pPr>
    </w:p>
    <w:p w:rsidR="005056F4" w:rsidRPr="005056F4" w:rsidRDefault="005056F4" w:rsidP="005056F4">
      <w:pPr>
        <w:spacing w:line="259" w:lineRule="auto"/>
        <w:rPr>
          <w:rFonts w:eastAsia="Calibri"/>
          <w:sz w:val="28"/>
          <w:szCs w:val="22"/>
          <w:lang w:eastAsia="en-US"/>
        </w:rPr>
      </w:pPr>
      <w:r w:rsidRPr="005056F4">
        <w:rPr>
          <w:rFonts w:eastAsia="Calibri"/>
          <w:sz w:val="28"/>
          <w:szCs w:val="22"/>
          <w:lang w:eastAsia="en-US"/>
        </w:rPr>
        <w:t xml:space="preserve">Об отборе на целевое обучение </w:t>
      </w:r>
    </w:p>
    <w:p w:rsidR="005056F4" w:rsidRPr="005056F4" w:rsidRDefault="005056F4" w:rsidP="005056F4">
      <w:pPr>
        <w:spacing w:line="259" w:lineRule="auto"/>
        <w:rPr>
          <w:rFonts w:eastAsia="Calibri"/>
          <w:sz w:val="28"/>
          <w:szCs w:val="22"/>
          <w:lang w:eastAsia="en-US"/>
        </w:rPr>
      </w:pPr>
      <w:r w:rsidRPr="005056F4">
        <w:rPr>
          <w:rFonts w:eastAsia="Calibri"/>
          <w:sz w:val="28"/>
          <w:szCs w:val="22"/>
          <w:lang w:eastAsia="en-US"/>
        </w:rPr>
        <w:t>СУ СК России по Республике Алтай</w:t>
      </w:r>
    </w:p>
    <w:p w:rsidR="005056F4" w:rsidRPr="005056F4" w:rsidRDefault="005056F4" w:rsidP="005056F4">
      <w:pPr>
        <w:spacing w:line="259" w:lineRule="auto"/>
        <w:rPr>
          <w:rFonts w:eastAsia="Calibri"/>
          <w:sz w:val="28"/>
          <w:szCs w:val="22"/>
          <w:lang w:eastAsia="en-US"/>
        </w:rPr>
      </w:pPr>
    </w:p>
    <w:p w:rsidR="005056F4" w:rsidRPr="005056F4" w:rsidRDefault="005056F4" w:rsidP="005056F4">
      <w:pPr>
        <w:spacing w:line="259" w:lineRule="auto"/>
        <w:jc w:val="center"/>
        <w:rPr>
          <w:rFonts w:eastAsia="Calibri"/>
          <w:sz w:val="28"/>
          <w:szCs w:val="22"/>
          <w:lang w:eastAsia="en-US"/>
        </w:rPr>
      </w:pPr>
      <w:r w:rsidRPr="005056F4">
        <w:rPr>
          <w:rFonts w:eastAsia="Calibri"/>
          <w:sz w:val="28"/>
          <w:szCs w:val="22"/>
          <w:lang w:eastAsia="en-US"/>
        </w:rPr>
        <w:t>Уважаемые руководители!</w:t>
      </w:r>
    </w:p>
    <w:p w:rsidR="005056F4" w:rsidRPr="005056F4" w:rsidRDefault="005056F4" w:rsidP="005056F4">
      <w:pPr>
        <w:spacing w:line="259" w:lineRule="auto"/>
        <w:rPr>
          <w:rFonts w:eastAsia="Calibri"/>
          <w:sz w:val="28"/>
          <w:szCs w:val="22"/>
          <w:lang w:eastAsia="en-US"/>
        </w:rPr>
      </w:pPr>
    </w:p>
    <w:p w:rsidR="005056F4" w:rsidRPr="005056F4" w:rsidRDefault="005056F4" w:rsidP="005056F4">
      <w:pPr>
        <w:spacing w:line="259" w:lineRule="auto"/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5056F4">
        <w:rPr>
          <w:rFonts w:eastAsia="Calibri"/>
          <w:sz w:val="28"/>
          <w:szCs w:val="22"/>
          <w:lang w:eastAsia="en-US"/>
        </w:rPr>
        <w:t>Сообщаем о начале отбора граждан на целевое обучение Следственным управлением Следственного комитета по Республике Алтай (далее – Следственное управление) для поступления в 202</w:t>
      </w:r>
      <w:r>
        <w:rPr>
          <w:rFonts w:eastAsia="Calibri"/>
          <w:sz w:val="28"/>
          <w:szCs w:val="22"/>
          <w:lang w:eastAsia="en-US"/>
        </w:rPr>
        <w:t>4</w:t>
      </w:r>
      <w:r w:rsidRPr="005056F4">
        <w:rPr>
          <w:rFonts w:eastAsia="Calibri"/>
          <w:sz w:val="28"/>
          <w:szCs w:val="22"/>
          <w:lang w:eastAsia="en-US"/>
        </w:rPr>
        <w:t>-202</w:t>
      </w:r>
      <w:r>
        <w:rPr>
          <w:rFonts w:eastAsia="Calibri"/>
          <w:sz w:val="28"/>
          <w:szCs w:val="22"/>
          <w:lang w:eastAsia="en-US"/>
        </w:rPr>
        <w:t>5</w:t>
      </w:r>
      <w:r w:rsidRPr="005056F4">
        <w:rPr>
          <w:rFonts w:eastAsia="Calibri"/>
          <w:sz w:val="28"/>
          <w:szCs w:val="22"/>
          <w:lang w:eastAsia="en-US"/>
        </w:rPr>
        <w:t xml:space="preserve"> учебном году в  ФГКОУ</w:t>
      </w:r>
      <w:r>
        <w:rPr>
          <w:rFonts w:eastAsia="Calibri"/>
          <w:sz w:val="28"/>
          <w:szCs w:val="22"/>
          <w:lang w:eastAsia="en-US"/>
        </w:rPr>
        <w:t> </w:t>
      </w:r>
      <w:r w:rsidRPr="005056F4">
        <w:rPr>
          <w:rFonts w:eastAsia="Calibri"/>
          <w:sz w:val="28"/>
          <w:szCs w:val="22"/>
          <w:lang w:eastAsia="en-US"/>
        </w:rPr>
        <w:t xml:space="preserve"> ВО «Московская академия Следственного комитета Российской Федерации» и ФГКОУ ВО «Санкт-Петербургская академия Следственного комитета Российской Федерации» по специальности 40.05.01 «Правовое обеспечение национальной безопасности» (квалификация Юрист, уголовно-правовая специализация) (далее – отбор).</w:t>
      </w:r>
    </w:p>
    <w:p w:rsidR="005056F4" w:rsidRPr="005056F4" w:rsidRDefault="005056F4" w:rsidP="005056F4">
      <w:pPr>
        <w:spacing w:line="259" w:lineRule="auto"/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5056F4">
        <w:rPr>
          <w:rFonts w:eastAsia="Calibri"/>
          <w:sz w:val="28"/>
          <w:szCs w:val="22"/>
          <w:lang w:eastAsia="en-US"/>
        </w:rPr>
        <w:t xml:space="preserve">При успешной сдаче ЕГЭ, вступительных испытаний с гражданином заключается ученический договор, предусматривающий прохождение службы в следственных органах Следственного комитета Российской Федерации продолжительностью не менее 5 лет по окончании образовательной организации. </w:t>
      </w:r>
    </w:p>
    <w:p w:rsidR="005056F4" w:rsidRPr="005056F4" w:rsidRDefault="005056F4" w:rsidP="005056F4">
      <w:pPr>
        <w:spacing w:line="259" w:lineRule="auto"/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5056F4">
        <w:rPr>
          <w:rFonts w:eastAsia="Calibri"/>
          <w:sz w:val="28"/>
          <w:szCs w:val="22"/>
          <w:lang w:eastAsia="en-US"/>
        </w:rPr>
        <w:t xml:space="preserve">Информация по вопросам приема для поступающих, их законным представителей размещена на официальном сайте следственного управления в  разделе «Целевое обучение» по ссылке altai.sledcom.ru/. </w:t>
      </w:r>
    </w:p>
    <w:p w:rsidR="005056F4" w:rsidRPr="005056F4" w:rsidRDefault="005056F4" w:rsidP="005056F4">
      <w:pPr>
        <w:spacing w:line="259" w:lineRule="auto"/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5056F4">
        <w:rPr>
          <w:rFonts w:eastAsia="Calibri"/>
          <w:sz w:val="28"/>
          <w:szCs w:val="22"/>
          <w:lang w:eastAsia="en-US"/>
        </w:rPr>
        <w:lastRenderedPageBreak/>
        <w:t xml:space="preserve">Прием заявлений от граждан на имя руководителя следственного управления осуществляется </w:t>
      </w:r>
      <w:r w:rsidRPr="005056F4">
        <w:rPr>
          <w:rFonts w:eastAsia="Calibri"/>
          <w:b/>
          <w:sz w:val="28"/>
          <w:szCs w:val="22"/>
          <w:lang w:eastAsia="en-US"/>
        </w:rPr>
        <w:t>до 01 апреля 2023 года</w:t>
      </w:r>
      <w:r w:rsidRPr="005056F4">
        <w:rPr>
          <w:rFonts w:eastAsia="Calibri"/>
          <w:sz w:val="28"/>
          <w:szCs w:val="22"/>
          <w:lang w:eastAsia="en-US"/>
        </w:rPr>
        <w:t xml:space="preserve">. Информация об отборе, обучении, а также перечень документов, необходимых для участия в отборе граждан прилагается. </w:t>
      </w:r>
    </w:p>
    <w:p w:rsidR="005056F4" w:rsidRPr="005056F4" w:rsidRDefault="005056F4" w:rsidP="005056F4">
      <w:pPr>
        <w:spacing w:line="259" w:lineRule="auto"/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5056F4">
        <w:rPr>
          <w:rFonts w:eastAsia="Calibri"/>
          <w:sz w:val="28"/>
          <w:szCs w:val="22"/>
          <w:lang w:eastAsia="en-US"/>
        </w:rPr>
        <w:t>Обучающимся, изъявившим желание участвовать в отборе, необходимо обратиться в следственное управление по адресу: г. Горно-Алтайск, пр - т Коммунистический, д.79, 8 (38822) 4-95-73, старший помощник руководителя управления (по кадрам) Беспалова Светлана Сергеевна.</w:t>
      </w:r>
    </w:p>
    <w:p w:rsidR="005056F4" w:rsidRPr="005056F4" w:rsidRDefault="005056F4" w:rsidP="005056F4">
      <w:pPr>
        <w:spacing w:line="259" w:lineRule="auto"/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5056F4">
        <w:rPr>
          <w:rFonts w:eastAsia="Calibri"/>
          <w:sz w:val="28"/>
          <w:szCs w:val="22"/>
          <w:lang w:eastAsia="en-US"/>
        </w:rPr>
        <w:t>Министерство просит оказать содействие в информировании выпускников 11 классов общеобразовательных организаций и их родителей (законных представителей) о начале отбора на целевое обучение следственного управления и размещении информации об отборе на официальных сайтах общеобразовательных организаций.</w:t>
      </w:r>
    </w:p>
    <w:p w:rsidR="005056F4" w:rsidRPr="005056F4" w:rsidRDefault="005056F4" w:rsidP="005056F4">
      <w:pPr>
        <w:spacing w:line="259" w:lineRule="auto"/>
        <w:ind w:firstLine="709"/>
        <w:jc w:val="both"/>
        <w:rPr>
          <w:rFonts w:eastAsia="Calibri"/>
          <w:sz w:val="28"/>
          <w:szCs w:val="22"/>
          <w:lang w:eastAsia="en-US"/>
        </w:rPr>
      </w:pPr>
    </w:p>
    <w:p w:rsidR="005056F4" w:rsidRPr="005056F4" w:rsidRDefault="005056F4" w:rsidP="005056F4">
      <w:pPr>
        <w:spacing w:line="259" w:lineRule="auto"/>
        <w:jc w:val="both"/>
        <w:rPr>
          <w:rFonts w:eastAsia="Calibri"/>
          <w:sz w:val="28"/>
          <w:szCs w:val="22"/>
          <w:lang w:eastAsia="en-US"/>
        </w:rPr>
      </w:pPr>
      <w:r w:rsidRPr="005056F4">
        <w:rPr>
          <w:rFonts w:eastAsia="Calibri"/>
          <w:sz w:val="28"/>
          <w:szCs w:val="22"/>
          <w:lang w:eastAsia="en-US"/>
        </w:rPr>
        <w:t xml:space="preserve">Приложение: в 1 экз. на </w:t>
      </w:r>
      <w:r w:rsidR="00753B48">
        <w:rPr>
          <w:rFonts w:eastAsia="Calibri"/>
          <w:sz w:val="28"/>
          <w:szCs w:val="22"/>
          <w:lang w:eastAsia="en-US"/>
        </w:rPr>
        <w:t>1</w:t>
      </w:r>
      <w:bookmarkStart w:id="0" w:name="_GoBack"/>
      <w:bookmarkEnd w:id="0"/>
      <w:r w:rsidRPr="005056F4">
        <w:rPr>
          <w:rFonts w:eastAsia="Calibri"/>
          <w:sz w:val="28"/>
          <w:szCs w:val="22"/>
          <w:lang w:eastAsia="en-US"/>
        </w:rPr>
        <w:t xml:space="preserve"> л.</w:t>
      </w:r>
    </w:p>
    <w:p w:rsidR="00096F15" w:rsidRPr="00687147" w:rsidRDefault="00096F15" w:rsidP="00096F15">
      <w:pPr>
        <w:tabs>
          <w:tab w:val="left" w:pos="9781"/>
        </w:tabs>
        <w:ind w:right="-2" w:firstLine="567"/>
        <w:jc w:val="both"/>
        <w:rPr>
          <w:sz w:val="28"/>
          <w:szCs w:val="28"/>
        </w:rPr>
      </w:pPr>
    </w:p>
    <w:p w:rsidR="00F0621E" w:rsidRDefault="00F0621E">
      <w:pPr>
        <w:spacing w:line="276" w:lineRule="auto"/>
        <w:ind w:firstLine="708"/>
        <w:jc w:val="center"/>
        <w:rPr>
          <w:sz w:val="25"/>
          <w:szCs w:val="25"/>
        </w:rPr>
      </w:pPr>
    </w:p>
    <w:p w:rsidR="001841E8" w:rsidRDefault="001841E8">
      <w:pPr>
        <w:spacing w:line="276" w:lineRule="auto"/>
        <w:ind w:firstLine="708"/>
        <w:jc w:val="center"/>
        <w:rPr>
          <w:sz w:val="25"/>
          <w:szCs w:val="25"/>
        </w:rPr>
      </w:pPr>
    </w:p>
    <w:p w:rsidR="00BD0CA5" w:rsidRPr="00392F4C" w:rsidRDefault="00BD0CA5" w:rsidP="00BD0CA5">
      <w:pPr>
        <w:spacing w:after="200" w:line="276" w:lineRule="auto"/>
        <w:rPr>
          <w:rFonts w:eastAsia="Calibri"/>
          <w:sz w:val="28"/>
          <w:szCs w:val="28"/>
        </w:rPr>
      </w:pPr>
    </w:p>
    <w:tbl>
      <w:tblPr>
        <w:tblStyle w:val="1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67"/>
        <w:gridCol w:w="2127"/>
        <w:gridCol w:w="850"/>
        <w:gridCol w:w="2693"/>
      </w:tblGrid>
      <w:tr w:rsidR="00BD0CA5" w:rsidRPr="00392F4C" w:rsidTr="005056F4">
        <w:trPr>
          <w:trHeight w:val="323"/>
        </w:trPr>
        <w:tc>
          <w:tcPr>
            <w:tcW w:w="3510" w:type="dxa"/>
            <w:tcBorders>
              <w:bottom w:val="single" w:sz="4" w:space="0" w:color="auto"/>
            </w:tcBorders>
          </w:tcPr>
          <w:p w:rsidR="005056F4" w:rsidRDefault="005056F4" w:rsidP="00A473AD">
            <w:pPr>
              <w:rPr>
                <w:rFonts w:eastAsia="Calibri"/>
                <w:sz w:val="28"/>
                <w:szCs w:val="28"/>
              </w:rPr>
            </w:pPr>
          </w:p>
          <w:p w:rsidR="00BD0CA5" w:rsidRPr="00392F4C" w:rsidRDefault="005056F4" w:rsidP="00A473AD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</w:t>
            </w:r>
            <w:r w:rsidR="00096F15">
              <w:rPr>
                <w:rFonts w:eastAsia="Calibri"/>
                <w:sz w:val="28"/>
                <w:szCs w:val="28"/>
              </w:rPr>
              <w:t>инистр</w:t>
            </w:r>
          </w:p>
        </w:tc>
        <w:tc>
          <w:tcPr>
            <w:tcW w:w="567" w:type="dxa"/>
          </w:tcPr>
          <w:p w:rsidR="00BD0CA5" w:rsidRPr="00392F4C" w:rsidRDefault="00BD0CA5" w:rsidP="00A473A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BD0CA5" w:rsidRPr="00392F4C" w:rsidRDefault="00BD0CA5" w:rsidP="00A473A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BD0CA5" w:rsidRPr="00392F4C" w:rsidRDefault="00BD0CA5" w:rsidP="00A473A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55AE0" w:rsidRDefault="00055AE0" w:rsidP="00096F15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BD0CA5" w:rsidRPr="00392F4C" w:rsidRDefault="005056F4" w:rsidP="00096F15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О.С. Саврасова</w:t>
            </w:r>
          </w:p>
        </w:tc>
      </w:tr>
      <w:tr w:rsidR="00BD0CA5" w:rsidRPr="00392F4C" w:rsidTr="00096F15">
        <w:tc>
          <w:tcPr>
            <w:tcW w:w="3510" w:type="dxa"/>
            <w:tcBorders>
              <w:top w:val="single" w:sz="4" w:space="0" w:color="auto"/>
            </w:tcBorders>
          </w:tcPr>
          <w:p w:rsidR="00BD0CA5" w:rsidRPr="00392F4C" w:rsidRDefault="00BD0CA5" w:rsidP="00A473AD">
            <w:pPr>
              <w:jc w:val="center"/>
              <w:rPr>
                <w:rFonts w:eastAsia="Calibri"/>
                <w:i/>
                <w:szCs w:val="28"/>
              </w:rPr>
            </w:pPr>
          </w:p>
        </w:tc>
        <w:tc>
          <w:tcPr>
            <w:tcW w:w="567" w:type="dxa"/>
          </w:tcPr>
          <w:p w:rsidR="00BD0CA5" w:rsidRPr="00392F4C" w:rsidRDefault="00BD0CA5" w:rsidP="00A473AD">
            <w:pPr>
              <w:jc w:val="center"/>
              <w:rPr>
                <w:rFonts w:eastAsia="Calibri"/>
                <w:i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D0CA5" w:rsidRPr="00392F4C" w:rsidRDefault="00BD0CA5" w:rsidP="00A473AD">
            <w:pPr>
              <w:jc w:val="center"/>
              <w:rPr>
                <w:rFonts w:eastAsia="Calibri"/>
                <w:i/>
                <w:szCs w:val="28"/>
              </w:rPr>
            </w:pPr>
          </w:p>
        </w:tc>
        <w:tc>
          <w:tcPr>
            <w:tcW w:w="850" w:type="dxa"/>
          </w:tcPr>
          <w:p w:rsidR="00BD0CA5" w:rsidRPr="00392F4C" w:rsidRDefault="00BD0CA5" w:rsidP="00A473AD">
            <w:pPr>
              <w:jc w:val="center"/>
              <w:rPr>
                <w:rFonts w:eastAsia="Calibri"/>
                <w:i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BD0CA5" w:rsidRPr="00392F4C" w:rsidRDefault="00BD0CA5" w:rsidP="00A473AD">
            <w:pPr>
              <w:jc w:val="center"/>
              <w:rPr>
                <w:rFonts w:eastAsia="Calibri"/>
                <w:i/>
                <w:szCs w:val="28"/>
              </w:rPr>
            </w:pPr>
          </w:p>
        </w:tc>
      </w:tr>
    </w:tbl>
    <w:p w:rsidR="00AA5921" w:rsidRDefault="00AA5921" w:rsidP="00AA5921">
      <w:pPr>
        <w:spacing w:after="200" w:line="276" w:lineRule="auto"/>
        <w:rPr>
          <w:color w:val="000000"/>
        </w:rPr>
      </w:pPr>
    </w:p>
    <w:p w:rsidR="00AA5921" w:rsidRDefault="00AA5921" w:rsidP="00AA5921">
      <w:pPr>
        <w:spacing w:after="200" w:line="276" w:lineRule="auto"/>
        <w:rPr>
          <w:color w:val="000000"/>
        </w:rPr>
      </w:pPr>
    </w:p>
    <w:p w:rsidR="00AA5921" w:rsidRDefault="00AA5921" w:rsidP="00AA5921">
      <w:pPr>
        <w:spacing w:after="200" w:line="276" w:lineRule="auto"/>
        <w:rPr>
          <w:color w:val="000000"/>
        </w:rPr>
      </w:pPr>
    </w:p>
    <w:p w:rsidR="005056F4" w:rsidRDefault="005056F4" w:rsidP="00AA5921">
      <w:pPr>
        <w:spacing w:after="200" w:line="276" w:lineRule="auto"/>
        <w:rPr>
          <w:color w:val="000000"/>
        </w:rPr>
      </w:pPr>
    </w:p>
    <w:p w:rsidR="005056F4" w:rsidRDefault="005056F4" w:rsidP="00AA5921">
      <w:pPr>
        <w:spacing w:after="200" w:line="276" w:lineRule="auto"/>
        <w:rPr>
          <w:color w:val="000000"/>
        </w:rPr>
      </w:pPr>
    </w:p>
    <w:p w:rsidR="005056F4" w:rsidRDefault="005056F4" w:rsidP="00AA5921">
      <w:pPr>
        <w:spacing w:after="200" w:line="276" w:lineRule="auto"/>
        <w:rPr>
          <w:color w:val="000000"/>
        </w:rPr>
      </w:pPr>
    </w:p>
    <w:p w:rsidR="005056F4" w:rsidRDefault="005056F4" w:rsidP="00AA5921">
      <w:pPr>
        <w:spacing w:after="200" w:line="276" w:lineRule="auto"/>
        <w:rPr>
          <w:color w:val="000000"/>
        </w:rPr>
      </w:pPr>
    </w:p>
    <w:p w:rsidR="005056F4" w:rsidRDefault="005056F4" w:rsidP="00AA5921">
      <w:pPr>
        <w:spacing w:after="200" w:line="276" w:lineRule="auto"/>
        <w:rPr>
          <w:color w:val="000000"/>
        </w:rPr>
      </w:pPr>
    </w:p>
    <w:p w:rsidR="005056F4" w:rsidRDefault="005056F4" w:rsidP="00AA5921">
      <w:pPr>
        <w:spacing w:after="200" w:line="276" w:lineRule="auto"/>
        <w:rPr>
          <w:color w:val="000000"/>
        </w:rPr>
      </w:pPr>
    </w:p>
    <w:p w:rsidR="005056F4" w:rsidRDefault="005056F4" w:rsidP="00AA5921">
      <w:pPr>
        <w:spacing w:after="200" w:line="276" w:lineRule="auto"/>
        <w:rPr>
          <w:color w:val="000000"/>
        </w:rPr>
      </w:pPr>
    </w:p>
    <w:p w:rsidR="005056F4" w:rsidRDefault="005056F4" w:rsidP="00AA5921">
      <w:pPr>
        <w:spacing w:after="200" w:line="276" w:lineRule="auto"/>
        <w:rPr>
          <w:color w:val="000000"/>
        </w:rPr>
      </w:pPr>
    </w:p>
    <w:p w:rsidR="005056F4" w:rsidRDefault="005056F4" w:rsidP="00AA5921">
      <w:pPr>
        <w:spacing w:after="200" w:line="276" w:lineRule="auto"/>
        <w:rPr>
          <w:color w:val="000000"/>
        </w:rPr>
      </w:pPr>
    </w:p>
    <w:p w:rsidR="005056F4" w:rsidRDefault="005056F4" w:rsidP="00AA5921">
      <w:pPr>
        <w:spacing w:after="200" w:line="276" w:lineRule="auto"/>
        <w:rPr>
          <w:color w:val="000000"/>
        </w:rPr>
      </w:pPr>
    </w:p>
    <w:p w:rsidR="005056F4" w:rsidRDefault="005056F4" w:rsidP="00AA5921">
      <w:pPr>
        <w:spacing w:after="200" w:line="276" w:lineRule="auto"/>
        <w:rPr>
          <w:color w:val="000000"/>
        </w:rPr>
      </w:pPr>
    </w:p>
    <w:p w:rsidR="00F0621E" w:rsidRDefault="005056F4" w:rsidP="00AA5921">
      <w:pPr>
        <w:spacing w:after="200" w:line="276" w:lineRule="auto"/>
        <w:rPr>
          <w:color w:val="000000"/>
        </w:rPr>
      </w:pPr>
      <w:r>
        <w:rPr>
          <w:color w:val="000000"/>
        </w:rPr>
        <w:t>Чухонцева Екатерина Сергеевна</w:t>
      </w:r>
      <w:r w:rsidR="00096F15" w:rsidRPr="00096F15">
        <w:rPr>
          <w:color w:val="000000"/>
        </w:rPr>
        <w:t>, 8 (388-22) 2</w:t>
      </w:r>
      <w:r w:rsidR="00096F15">
        <w:rPr>
          <w:color w:val="000000"/>
        </w:rPr>
        <w:t>-</w:t>
      </w:r>
      <w:r>
        <w:rPr>
          <w:color w:val="000000"/>
        </w:rPr>
        <w:t>73-</w:t>
      </w:r>
      <w:r w:rsidRPr="005056F4">
        <w:rPr>
          <w:color w:val="000000"/>
        </w:rPr>
        <w:t>64</w:t>
      </w:r>
      <w:r w:rsidR="00096F15">
        <w:rPr>
          <w:color w:val="000000"/>
        </w:rPr>
        <w:t xml:space="preserve">, </w:t>
      </w:r>
      <w:hyperlink r:id="rId9" w:history="1">
        <w:r w:rsidRPr="00B27DA4">
          <w:rPr>
            <w:rStyle w:val="afb"/>
            <w:lang w:val="en-US"/>
          </w:rPr>
          <w:t>molaltay</w:t>
        </w:r>
        <w:r w:rsidRPr="00B27DA4">
          <w:rPr>
            <w:rStyle w:val="afb"/>
          </w:rPr>
          <w:t>@yandex.r</w:t>
        </w:r>
        <w:r w:rsidRPr="00B27DA4">
          <w:rPr>
            <w:rStyle w:val="afb"/>
            <w:lang w:val="en-US"/>
          </w:rPr>
          <w:t>u</w:t>
        </w:r>
      </w:hyperlink>
      <w:r w:rsidR="00096F15" w:rsidRPr="00096F15">
        <w:rPr>
          <w:color w:val="000000"/>
        </w:rPr>
        <w:t xml:space="preserve"> </w:t>
      </w:r>
      <w:r w:rsidR="00096F15">
        <w:rPr>
          <w:color w:val="000000"/>
        </w:rPr>
        <w:t xml:space="preserve"> </w:t>
      </w:r>
    </w:p>
    <w:p w:rsidR="00814B11" w:rsidRPr="00AA5921" w:rsidRDefault="00814B11" w:rsidP="00AA5921">
      <w:pPr>
        <w:spacing w:after="200" w:line="276" w:lineRule="auto"/>
        <w:rPr>
          <w:rFonts w:eastAsia="Calibri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6.3pt;margin-top:-80.35pt;width:627.75pt;height:887.85pt;z-index:251768832;mso-position-horizontal-relative:text;mso-position-vertical-relative:text;mso-width-relative:page;mso-height-relative:page">
            <v:imagedata r:id="rId10" o:title="информация СУСК"/>
          </v:shape>
        </w:pict>
      </w:r>
    </w:p>
    <w:sectPr w:rsidR="00814B11" w:rsidRPr="00AA5921" w:rsidSect="00127AB3">
      <w:pgSz w:w="11906" w:h="16838"/>
      <w:pgMar w:top="993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3AA" w:rsidRDefault="00A863AA">
      <w:r>
        <w:separator/>
      </w:r>
    </w:p>
  </w:endnote>
  <w:endnote w:type="continuationSeparator" w:id="0">
    <w:p w:rsidR="00A863AA" w:rsidRDefault="00A86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3AA" w:rsidRDefault="00A863AA">
      <w:r>
        <w:separator/>
      </w:r>
    </w:p>
  </w:footnote>
  <w:footnote w:type="continuationSeparator" w:id="0">
    <w:p w:rsidR="00A863AA" w:rsidRDefault="00A86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A1387"/>
    <w:multiLevelType w:val="hybridMultilevel"/>
    <w:tmpl w:val="D0C48506"/>
    <w:lvl w:ilvl="0" w:tplc="B5BA0D6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CFD47932">
      <w:start w:val="1"/>
      <w:numFmt w:val="lowerLetter"/>
      <w:lvlText w:val="%2."/>
      <w:lvlJc w:val="left"/>
      <w:pPr>
        <w:ind w:left="1785" w:hanging="360"/>
      </w:pPr>
    </w:lvl>
    <w:lvl w:ilvl="2" w:tplc="F2344D58">
      <w:start w:val="1"/>
      <w:numFmt w:val="lowerRoman"/>
      <w:lvlText w:val="%3."/>
      <w:lvlJc w:val="right"/>
      <w:pPr>
        <w:ind w:left="2505" w:hanging="180"/>
      </w:pPr>
    </w:lvl>
    <w:lvl w:ilvl="3" w:tplc="993AAC14">
      <w:start w:val="1"/>
      <w:numFmt w:val="decimal"/>
      <w:lvlText w:val="%4."/>
      <w:lvlJc w:val="left"/>
      <w:pPr>
        <w:ind w:left="3225" w:hanging="360"/>
      </w:pPr>
    </w:lvl>
    <w:lvl w:ilvl="4" w:tplc="0F6CF0C8">
      <w:start w:val="1"/>
      <w:numFmt w:val="lowerLetter"/>
      <w:lvlText w:val="%5."/>
      <w:lvlJc w:val="left"/>
      <w:pPr>
        <w:ind w:left="3945" w:hanging="360"/>
      </w:pPr>
    </w:lvl>
    <w:lvl w:ilvl="5" w:tplc="D610D99C">
      <w:start w:val="1"/>
      <w:numFmt w:val="lowerRoman"/>
      <w:lvlText w:val="%6."/>
      <w:lvlJc w:val="right"/>
      <w:pPr>
        <w:ind w:left="4665" w:hanging="180"/>
      </w:pPr>
    </w:lvl>
    <w:lvl w:ilvl="6" w:tplc="E3E8E5C4">
      <w:start w:val="1"/>
      <w:numFmt w:val="decimal"/>
      <w:lvlText w:val="%7."/>
      <w:lvlJc w:val="left"/>
      <w:pPr>
        <w:ind w:left="5385" w:hanging="360"/>
      </w:pPr>
    </w:lvl>
    <w:lvl w:ilvl="7" w:tplc="5560D948">
      <w:start w:val="1"/>
      <w:numFmt w:val="lowerLetter"/>
      <w:lvlText w:val="%8."/>
      <w:lvlJc w:val="left"/>
      <w:pPr>
        <w:ind w:left="6105" w:hanging="360"/>
      </w:pPr>
    </w:lvl>
    <w:lvl w:ilvl="8" w:tplc="60A4FB06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29A06F2"/>
    <w:multiLevelType w:val="hybridMultilevel"/>
    <w:tmpl w:val="6A445056"/>
    <w:lvl w:ilvl="0" w:tplc="B00649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B2130"/>
    <w:multiLevelType w:val="hybridMultilevel"/>
    <w:tmpl w:val="A8EAB410"/>
    <w:lvl w:ilvl="0" w:tplc="692ADACE">
      <w:start w:val="1"/>
      <w:numFmt w:val="decimal"/>
      <w:lvlText w:val="%1)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A2ECDC12">
      <w:start w:val="1"/>
      <w:numFmt w:val="lowerLetter"/>
      <w:lvlText w:val="%2."/>
      <w:lvlJc w:val="left"/>
      <w:pPr>
        <w:ind w:left="1785" w:hanging="360"/>
      </w:pPr>
    </w:lvl>
    <w:lvl w:ilvl="2" w:tplc="3F421D56">
      <w:start w:val="1"/>
      <w:numFmt w:val="lowerRoman"/>
      <w:lvlText w:val="%3."/>
      <w:lvlJc w:val="right"/>
      <w:pPr>
        <w:ind w:left="2505" w:hanging="180"/>
      </w:pPr>
    </w:lvl>
    <w:lvl w:ilvl="3" w:tplc="E3E8BE58">
      <w:start w:val="1"/>
      <w:numFmt w:val="decimal"/>
      <w:lvlText w:val="%4."/>
      <w:lvlJc w:val="left"/>
      <w:pPr>
        <w:ind w:left="3225" w:hanging="360"/>
      </w:pPr>
    </w:lvl>
    <w:lvl w:ilvl="4" w:tplc="DB98051C">
      <w:start w:val="1"/>
      <w:numFmt w:val="lowerLetter"/>
      <w:lvlText w:val="%5."/>
      <w:lvlJc w:val="left"/>
      <w:pPr>
        <w:ind w:left="3945" w:hanging="360"/>
      </w:pPr>
    </w:lvl>
    <w:lvl w:ilvl="5" w:tplc="3E128312">
      <w:start w:val="1"/>
      <w:numFmt w:val="lowerRoman"/>
      <w:lvlText w:val="%6."/>
      <w:lvlJc w:val="right"/>
      <w:pPr>
        <w:ind w:left="4665" w:hanging="180"/>
      </w:pPr>
    </w:lvl>
    <w:lvl w:ilvl="6" w:tplc="C414A788">
      <w:start w:val="1"/>
      <w:numFmt w:val="decimal"/>
      <w:lvlText w:val="%7."/>
      <w:lvlJc w:val="left"/>
      <w:pPr>
        <w:ind w:left="5385" w:hanging="360"/>
      </w:pPr>
    </w:lvl>
    <w:lvl w:ilvl="7" w:tplc="ABA20F46">
      <w:start w:val="1"/>
      <w:numFmt w:val="lowerLetter"/>
      <w:lvlText w:val="%8."/>
      <w:lvlJc w:val="left"/>
      <w:pPr>
        <w:ind w:left="6105" w:hanging="360"/>
      </w:pPr>
    </w:lvl>
    <w:lvl w:ilvl="8" w:tplc="587282A8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93C2953"/>
    <w:multiLevelType w:val="hybridMultilevel"/>
    <w:tmpl w:val="34E6E8AA"/>
    <w:lvl w:ilvl="0" w:tplc="629461C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3D543AE8">
      <w:start w:val="1"/>
      <w:numFmt w:val="lowerLetter"/>
      <w:lvlText w:val="%2."/>
      <w:lvlJc w:val="left"/>
      <w:pPr>
        <w:ind w:left="1506" w:hanging="360"/>
      </w:pPr>
    </w:lvl>
    <w:lvl w:ilvl="2" w:tplc="210A02F4">
      <w:start w:val="1"/>
      <w:numFmt w:val="lowerRoman"/>
      <w:lvlText w:val="%3."/>
      <w:lvlJc w:val="right"/>
      <w:pPr>
        <w:ind w:left="2226" w:hanging="180"/>
      </w:pPr>
    </w:lvl>
    <w:lvl w:ilvl="3" w:tplc="B2BA3054">
      <w:start w:val="1"/>
      <w:numFmt w:val="decimal"/>
      <w:lvlText w:val="%4."/>
      <w:lvlJc w:val="left"/>
      <w:pPr>
        <w:ind w:left="2946" w:hanging="360"/>
      </w:pPr>
    </w:lvl>
    <w:lvl w:ilvl="4" w:tplc="52863FEC">
      <w:start w:val="1"/>
      <w:numFmt w:val="lowerLetter"/>
      <w:lvlText w:val="%5."/>
      <w:lvlJc w:val="left"/>
      <w:pPr>
        <w:ind w:left="3666" w:hanging="360"/>
      </w:pPr>
    </w:lvl>
    <w:lvl w:ilvl="5" w:tplc="ACA6D22A">
      <w:start w:val="1"/>
      <w:numFmt w:val="lowerRoman"/>
      <w:lvlText w:val="%6."/>
      <w:lvlJc w:val="right"/>
      <w:pPr>
        <w:ind w:left="4386" w:hanging="180"/>
      </w:pPr>
    </w:lvl>
    <w:lvl w:ilvl="6" w:tplc="19D419B2">
      <w:start w:val="1"/>
      <w:numFmt w:val="decimal"/>
      <w:lvlText w:val="%7."/>
      <w:lvlJc w:val="left"/>
      <w:pPr>
        <w:ind w:left="5106" w:hanging="360"/>
      </w:pPr>
    </w:lvl>
    <w:lvl w:ilvl="7" w:tplc="3154EFBC">
      <w:start w:val="1"/>
      <w:numFmt w:val="lowerLetter"/>
      <w:lvlText w:val="%8."/>
      <w:lvlJc w:val="left"/>
      <w:pPr>
        <w:ind w:left="5826" w:hanging="360"/>
      </w:pPr>
    </w:lvl>
    <w:lvl w:ilvl="8" w:tplc="ABB24922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62F65CF"/>
    <w:multiLevelType w:val="hybridMultilevel"/>
    <w:tmpl w:val="0DE8CB78"/>
    <w:lvl w:ilvl="0" w:tplc="6A78E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E8E440">
      <w:start w:val="1"/>
      <w:numFmt w:val="lowerLetter"/>
      <w:lvlText w:val="%2."/>
      <w:lvlJc w:val="left"/>
      <w:pPr>
        <w:ind w:left="1440" w:hanging="360"/>
      </w:pPr>
    </w:lvl>
    <w:lvl w:ilvl="2" w:tplc="0B4260EC">
      <w:start w:val="1"/>
      <w:numFmt w:val="lowerRoman"/>
      <w:lvlText w:val="%3."/>
      <w:lvlJc w:val="right"/>
      <w:pPr>
        <w:ind w:left="2160" w:hanging="180"/>
      </w:pPr>
    </w:lvl>
    <w:lvl w:ilvl="3" w:tplc="9C784C9C">
      <w:start w:val="1"/>
      <w:numFmt w:val="decimal"/>
      <w:lvlText w:val="%4."/>
      <w:lvlJc w:val="left"/>
      <w:pPr>
        <w:ind w:left="2880" w:hanging="360"/>
      </w:pPr>
    </w:lvl>
    <w:lvl w:ilvl="4" w:tplc="734CAA08">
      <w:start w:val="1"/>
      <w:numFmt w:val="lowerLetter"/>
      <w:lvlText w:val="%5."/>
      <w:lvlJc w:val="left"/>
      <w:pPr>
        <w:ind w:left="3600" w:hanging="360"/>
      </w:pPr>
    </w:lvl>
    <w:lvl w:ilvl="5" w:tplc="920A25B0">
      <w:start w:val="1"/>
      <w:numFmt w:val="lowerRoman"/>
      <w:lvlText w:val="%6."/>
      <w:lvlJc w:val="right"/>
      <w:pPr>
        <w:ind w:left="4320" w:hanging="180"/>
      </w:pPr>
    </w:lvl>
    <w:lvl w:ilvl="6" w:tplc="5524BEB0">
      <w:start w:val="1"/>
      <w:numFmt w:val="decimal"/>
      <w:lvlText w:val="%7."/>
      <w:lvlJc w:val="left"/>
      <w:pPr>
        <w:ind w:left="5040" w:hanging="360"/>
      </w:pPr>
    </w:lvl>
    <w:lvl w:ilvl="7" w:tplc="F95CCA16">
      <w:start w:val="1"/>
      <w:numFmt w:val="lowerLetter"/>
      <w:lvlText w:val="%8."/>
      <w:lvlJc w:val="left"/>
      <w:pPr>
        <w:ind w:left="5760" w:hanging="360"/>
      </w:pPr>
    </w:lvl>
    <w:lvl w:ilvl="8" w:tplc="47BEC86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C44B5"/>
    <w:multiLevelType w:val="hybridMultilevel"/>
    <w:tmpl w:val="4B822680"/>
    <w:lvl w:ilvl="0" w:tplc="7AF226D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4DB45B2C">
      <w:start w:val="1"/>
      <w:numFmt w:val="lowerLetter"/>
      <w:lvlText w:val="%2."/>
      <w:lvlJc w:val="left"/>
      <w:pPr>
        <w:ind w:left="1785" w:hanging="360"/>
      </w:pPr>
    </w:lvl>
    <w:lvl w:ilvl="2" w:tplc="3B8A896C">
      <w:start w:val="1"/>
      <w:numFmt w:val="lowerRoman"/>
      <w:lvlText w:val="%3."/>
      <w:lvlJc w:val="right"/>
      <w:pPr>
        <w:ind w:left="2505" w:hanging="180"/>
      </w:pPr>
    </w:lvl>
    <w:lvl w:ilvl="3" w:tplc="9C4A4938">
      <w:start w:val="1"/>
      <w:numFmt w:val="decimal"/>
      <w:lvlText w:val="%4."/>
      <w:lvlJc w:val="left"/>
      <w:pPr>
        <w:ind w:left="3225" w:hanging="360"/>
      </w:pPr>
    </w:lvl>
    <w:lvl w:ilvl="4" w:tplc="4ACE3D2C">
      <w:start w:val="1"/>
      <w:numFmt w:val="lowerLetter"/>
      <w:lvlText w:val="%5."/>
      <w:lvlJc w:val="left"/>
      <w:pPr>
        <w:ind w:left="3945" w:hanging="360"/>
      </w:pPr>
    </w:lvl>
    <w:lvl w:ilvl="5" w:tplc="27B6E634">
      <w:start w:val="1"/>
      <w:numFmt w:val="lowerRoman"/>
      <w:lvlText w:val="%6."/>
      <w:lvlJc w:val="right"/>
      <w:pPr>
        <w:ind w:left="4665" w:hanging="180"/>
      </w:pPr>
    </w:lvl>
    <w:lvl w:ilvl="6" w:tplc="ED0C7D1A">
      <w:start w:val="1"/>
      <w:numFmt w:val="decimal"/>
      <w:lvlText w:val="%7."/>
      <w:lvlJc w:val="left"/>
      <w:pPr>
        <w:ind w:left="5385" w:hanging="360"/>
      </w:pPr>
    </w:lvl>
    <w:lvl w:ilvl="7" w:tplc="AD7E26C6">
      <w:start w:val="1"/>
      <w:numFmt w:val="lowerLetter"/>
      <w:lvlText w:val="%8."/>
      <w:lvlJc w:val="left"/>
      <w:pPr>
        <w:ind w:left="6105" w:hanging="360"/>
      </w:pPr>
    </w:lvl>
    <w:lvl w:ilvl="8" w:tplc="D33A1898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F543A9D"/>
    <w:multiLevelType w:val="hybridMultilevel"/>
    <w:tmpl w:val="B436F19C"/>
    <w:lvl w:ilvl="0" w:tplc="88826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B09B5E">
      <w:start w:val="1"/>
      <w:numFmt w:val="lowerLetter"/>
      <w:lvlText w:val="%2."/>
      <w:lvlJc w:val="left"/>
      <w:pPr>
        <w:ind w:left="1440" w:hanging="360"/>
      </w:pPr>
    </w:lvl>
    <w:lvl w:ilvl="2" w:tplc="EA9039EE">
      <w:start w:val="1"/>
      <w:numFmt w:val="lowerRoman"/>
      <w:lvlText w:val="%3."/>
      <w:lvlJc w:val="right"/>
      <w:pPr>
        <w:ind w:left="2160" w:hanging="180"/>
      </w:pPr>
    </w:lvl>
    <w:lvl w:ilvl="3" w:tplc="CCC66708">
      <w:start w:val="1"/>
      <w:numFmt w:val="decimal"/>
      <w:lvlText w:val="%4."/>
      <w:lvlJc w:val="left"/>
      <w:pPr>
        <w:ind w:left="2880" w:hanging="360"/>
      </w:pPr>
    </w:lvl>
    <w:lvl w:ilvl="4" w:tplc="2B9C53B4">
      <w:start w:val="1"/>
      <w:numFmt w:val="lowerLetter"/>
      <w:lvlText w:val="%5."/>
      <w:lvlJc w:val="left"/>
      <w:pPr>
        <w:ind w:left="3600" w:hanging="360"/>
      </w:pPr>
    </w:lvl>
    <w:lvl w:ilvl="5" w:tplc="84D447E8">
      <w:start w:val="1"/>
      <w:numFmt w:val="lowerRoman"/>
      <w:lvlText w:val="%6."/>
      <w:lvlJc w:val="right"/>
      <w:pPr>
        <w:ind w:left="4320" w:hanging="180"/>
      </w:pPr>
    </w:lvl>
    <w:lvl w:ilvl="6" w:tplc="FDF06536">
      <w:start w:val="1"/>
      <w:numFmt w:val="decimal"/>
      <w:lvlText w:val="%7."/>
      <w:lvlJc w:val="left"/>
      <w:pPr>
        <w:ind w:left="5040" w:hanging="360"/>
      </w:pPr>
    </w:lvl>
    <w:lvl w:ilvl="7" w:tplc="53AA291E">
      <w:start w:val="1"/>
      <w:numFmt w:val="lowerLetter"/>
      <w:lvlText w:val="%8."/>
      <w:lvlJc w:val="left"/>
      <w:pPr>
        <w:ind w:left="5760" w:hanging="360"/>
      </w:pPr>
    </w:lvl>
    <w:lvl w:ilvl="8" w:tplc="C188F53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47560"/>
    <w:multiLevelType w:val="hybridMultilevel"/>
    <w:tmpl w:val="88D01E3E"/>
    <w:lvl w:ilvl="0" w:tplc="74928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EEE70A">
      <w:start w:val="1"/>
      <w:numFmt w:val="lowerLetter"/>
      <w:lvlText w:val="%2."/>
      <w:lvlJc w:val="left"/>
      <w:pPr>
        <w:ind w:left="1440" w:hanging="360"/>
      </w:pPr>
    </w:lvl>
    <w:lvl w:ilvl="2" w:tplc="1DEC3E82">
      <w:start w:val="1"/>
      <w:numFmt w:val="lowerRoman"/>
      <w:lvlText w:val="%3."/>
      <w:lvlJc w:val="right"/>
      <w:pPr>
        <w:ind w:left="2160" w:hanging="180"/>
      </w:pPr>
    </w:lvl>
    <w:lvl w:ilvl="3" w:tplc="7AF2F65A">
      <w:start w:val="1"/>
      <w:numFmt w:val="decimal"/>
      <w:lvlText w:val="%4."/>
      <w:lvlJc w:val="left"/>
      <w:pPr>
        <w:ind w:left="2880" w:hanging="360"/>
      </w:pPr>
    </w:lvl>
    <w:lvl w:ilvl="4" w:tplc="7438E18C">
      <w:start w:val="1"/>
      <w:numFmt w:val="lowerLetter"/>
      <w:lvlText w:val="%5."/>
      <w:lvlJc w:val="left"/>
      <w:pPr>
        <w:ind w:left="3600" w:hanging="360"/>
      </w:pPr>
    </w:lvl>
    <w:lvl w:ilvl="5" w:tplc="6EFAE154">
      <w:start w:val="1"/>
      <w:numFmt w:val="lowerRoman"/>
      <w:lvlText w:val="%6."/>
      <w:lvlJc w:val="right"/>
      <w:pPr>
        <w:ind w:left="4320" w:hanging="180"/>
      </w:pPr>
    </w:lvl>
    <w:lvl w:ilvl="6" w:tplc="0FB4E362">
      <w:start w:val="1"/>
      <w:numFmt w:val="decimal"/>
      <w:lvlText w:val="%7."/>
      <w:lvlJc w:val="left"/>
      <w:pPr>
        <w:ind w:left="5040" w:hanging="360"/>
      </w:pPr>
    </w:lvl>
    <w:lvl w:ilvl="7" w:tplc="AB08C04A">
      <w:start w:val="1"/>
      <w:numFmt w:val="lowerLetter"/>
      <w:lvlText w:val="%8."/>
      <w:lvlJc w:val="left"/>
      <w:pPr>
        <w:ind w:left="5760" w:hanging="360"/>
      </w:pPr>
    </w:lvl>
    <w:lvl w:ilvl="8" w:tplc="64B03C1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64F5E"/>
    <w:multiLevelType w:val="hybridMultilevel"/>
    <w:tmpl w:val="379A6E76"/>
    <w:lvl w:ilvl="0" w:tplc="007A7FCA">
      <w:start w:val="1"/>
      <w:numFmt w:val="upperRoman"/>
      <w:lvlText w:val="%1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 w:eastAsia="ru-RU" w:bidi="ru-RU"/>
      </w:rPr>
    </w:lvl>
    <w:lvl w:ilvl="1" w:tplc="0DFE29F8">
      <w:start w:val="1"/>
      <w:numFmt w:val="decimal"/>
      <w:lvlText w:val=""/>
      <w:lvlJc w:val="left"/>
    </w:lvl>
    <w:lvl w:ilvl="2" w:tplc="7B42F0FA">
      <w:start w:val="1"/>
      <w:numFmt w:val="decimal"/>
      <w:lvlText w:val=""/>
      <w:lvlJc w:val="left"/>
    </w:lvl>
    <w:lvl w:ilvl="3" w:tplc="5F8AB534">
      <w:start w:val="1"/>
      <w:numFmt w:val="decimal"/>
      <w:lvlText w:val=""/>
      <w:lvlJc w:val="left"/>
    </w:lvl>
    <w:lvl w:ilvl="4" w:tplc="3A5675F0">
      <w:start w:val="1"/>
      <w:numFmt w:val="decimal"/>
      <w:lvlText w:val=""/>
      <w:lvlJc w:val="left"/>
    </w:lvl>
    <w:lvl w:ilvl="5" w:tplc="EDCC5E52">
      <w:start w:val="1"/>
      <w:numFmt w:val="decimal"/>
      <w:lvlText w:val=""/>
      <w:lvlJc w:val="left"/>
    </w:lvl>
    <w:lvl w:ilvl="6" w:tplc="F702C030">
      <w:start w:val="1"/>
      <w:numFmt w:val="decimal"/>
      <w:lvlText w:val=""/>
      <w:lvlJc w:val="left"/>
    </w:lvl>
    <w:lvl w:ilvl="7" w:tplc="815E638A">
      <w:start w:val="1"/>
      <w:numFmt w:val="decimal"/>
      <w:lvlText w:val=""/>
      <w:lvlJc w:val="left"/>
    </w:lvl>
    <w:lvl w:ilvl="8" w:tplc="192E3EA4">
      <w:start w:val="1"/>
      <w:numFmt w:val="decimal"/>
      <w:lvlText w:val=""/>
      <w:lvlJc w:val="left"/>
    </w:lvl>
  </w:abstractNum>
  <w:abstractNum w:abstractNumId="9" w15:restartNumberingAfterBreak="0">
    <w:nsid w:val="5BAA4022"/>
    <w:multiLevelType w:val="hybridMultilevel"/>
    <w:tmpl w:val="2874557A"/>
    <w:lvl w:ilvl="0" w:tplc="BF70B0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16C62F4">
      <w:start w:val="1"/>
      <w:numFmt w:val="lowerLetter"/>
      <w:lvlText w:val="%2."/>
      <w:lvlJc w:val="left"/>
      <w:pPr>
        <w:ind w:left="1440" w:hanging="360"/>
      </w:pPr>
    </w:lvl>
    <w:lvl w:ilvl="2" w:tplc="9BB884AA">
      <w:start w:val="1"/>
      <w:numFmt w:val="lowerRoman"/>
      <w:lvlText w:val="%3."/>
      <w:lvlJc w:val="right"/>
      <w:pPr>
        <w:ind w:left="2160" w:hanging="180"/>
      </w:pPr>
    </w:lvl>
    <w:lvl w:ilvl="3" w:tplc="0406A35C">
      <w:start w:val="1"/>
      <w:numFmt w:val="decimal"/>
      <w:lvlText w:val="%4."/>
      <w:lvlJc w:val="left"/>
      <w:pPr>
        <w:ind w:left="2880" w:hanging="360"/>
      </w:pPr>
    </w:lvl>
    <w:lvl w:ilvl="4" w:tplc="98E4E722">
      <w:start w:val="1"/>
      <w:numFmt w:val="lowerLetter"/>
      <w:lvlText w:val="%5."/>
      <w:lvlJc w:val="left"/>
      <w:pPr>
        <w:ind w:left="3600" w:hanging="360"/>
      </w:pPr>
    </w:lvl>
    <w:lvl w:ilvl="5" w:tplc="8AE0582E">
      <w:start w:val="1"/>
      <w:numFmt w:val="lowerRoman"/>
      <w:lvlText w:val="%6."/>
      <w:lvlJc w:val="right"/>
      <w:pPr>
        <w:ind w:left="4320" w:hanging="180"/>
      </w:pPr>
    </w:lvl>
    <w:lvl w:ilvl="6" w:tplc="502861BA">
      <w:start w:val="1"/>
      <w:numFmt w:val="decimal"/>
      <w:lvlText w:val="%7."/>
      <w:lvlJc w:val="left"/>
      <w:pPr>
        <w:ind w:left="5040" w:hanging="360"/>
      </w:pPr>
    </w:lvl>
    <w:lvl w:ilvl="7" w:tplc="7E40F53A">
      <w:start w:val="1"/>
      <w:numFmt w:val="lowerLetter"/>
      <w:lvlText w:val="%8."/>
      <w:lvlJc w:val="left"/>
      <w:pPr>
        <w:ind w:left="5760" w:hanging="360"/>
      </w:pPr>
    </w:lvl>
    <w:lvl w:ilvl="8" w:tplc="6960DF8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314220"/>
    <w:multiLevelType w:val="hybridMultilevel"/>
    <w:tmpl w:val="EE548D8E"/>
    <w:lvl w:ilvl="0" w:tplc="2988A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3AEDFC">
      <w:start w:val="1"/>
      <w:numFmt w:val="lowerLetter"/>
      <w:lvlText w:val="%2."/>
      <w:lvlJc w:val="left"/>
      <w:pPr>
        <w:ind w:left="1440" w:hanging="360"/>
      </w:pPr>
    </w:lvl>
    <w:lvl w:ilvl="2" w:tplc="6D5E28BC">
      <w:start w:val="1"/>
      <w:numFmt w:val="lowerRoman"/>
      <w:lvlText w:val="%3."/>
      <w:lvlJc w:val="right"/>
      <w:pPr>
        <w:ind w:left="2160" w:hanging="180"/>
      </w:pPr>
    </w:lvl>
    <w:lvl w:ilvl="3" w:tplc="3DD2F15E">
      <w:start w:val="1"/>
      <w:numFmt w:val="decimal"/>
      <w:lvlText w:val="%4."/>
      <w:lvlJc w:val="left"/>
      <w:pPr>
        <w:ind w:left="2880" w:hanging="360"/>
      </w:pPr>
    </w:lvl>
    <w:lvl w:ilvl="4" w:tplc="374266AC">
      <w:start w:val="1"/>
      <w:numFmt w:val="lowerLetter"/>
      <w:lvlText w:val="%5."/>
      <w:lvlJc w:val="left"/>
      <w:pPr>
        <w:ind w:left="3600" w:hanging="360"/>
      </w:pPr>
    </w:lvl>
    <w:lvl w:ilvl="5" w:tplc="57664766">
      <w:start w:val="1"/>
      <w:numFmt w:val="lowerRoman"/>
      <w:lvlText w:val="%6."/>
      <w:lvlJc w:val="right"/>
      <w:pPr>
        <w:ind w:left="4320" w:hanging="180"/>
      </w:pPr>
    </w:lvl>
    <w:lvl w:ilvl="6" w:tplc="A8D44F64">
      <w:start w:val="1"/>
      <w:numFmt w:val="decimal"/>
      <w:lvlText w:val="%7."/>
      <w:lvlJc w:val="left"/>
      <w:pPr>
        <w:ind w:left="5040" w:hanging="360"/>
      </w:pPr>
    </w:lvl>
    <w:lvl w:ilvl="7" w:tplc="181EBFDE">
      <w:start w:val="1"/>
      <w:numFmt w:val="lowerLetter"/>
      <w:lvlText w:val="%8."/>
      <w:lvlJc w:val="left"/>
      <w:pPr>
        <w:ind w:left="5760" w:hanging="360"/>
      </w:pPr>
    </w:lvl>
    <w:lvl w:ilvl="8" w:tplc="59BA8C8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B979A3"/>
    <w:multiLevelType w:val="hybridMultilevel"/>
    <w:tmpl w:val="4C7827A8"/>
    <w:lvl w:ilvl="0" w:tplc="CF603068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4A98FB18">
      <w:start w:val="1"/>
      <w:numFmt w:val="lowerLetter"/>
      <w:lvlText w:val="%2."/>
      <w:lvlJc w:val="left"/>
      <w:pPr>
        <w:ind w:left="1785" w:hanging="360"/>
      </w:pPr>
    </w:lvl>
    <w:lvl w:ilvl="2" w:tplc="629C7848">
      <w:start w:val="1"/>
      <w:numFmt w:val="lowerRoman"/>
      <w:lvlText w:val="%3."/>
      <w:lvlJc w:val="right"/>
      <w:pPr>
        <w:ind w:left="2505" w:hanging="180"/>
      </w:pPr>
    </w:lvl>
    <w:lvl w:ilvl="3" w:tplc="E9E48B82">
      <w:start w:val="1"/>
      <w:numFmt w:val="decimal"/>
      <w:lvlText w:val="%4."/>
      <w:lvlJc w:val="left"/>
      <w:pPr>
        <w:ind w:left="3225" w:hanging="360"/>
      </w:pPr>
    </w:lvl>
    <w:lvl w:ilvl="4" w:tplc="94A876C8">
      <w:start w:val="1"/>
      <w:numFmt w:val="lowerLetter"/>
      <w:lvlText w:val="%5."/>
      <w:lvlJc w:val="left"/>
      <w:pPr>
        <w:ind w:left="3945" w:hanging="360"/>
      </w:pPr>
    </w:lvl>
    <w:lvl w:ilvl="5" w:tplc="4D24BBDC">
      <w:start w:val="1"/>
      <w:numFmt w:val="lowerRoman"/>
      <w:lvlText w:val="%6."/>
      <w:lvlJc w:val="right"/>
      <w:pPr>
        <w:ind w:left="4665" w:hanging="180"/>
      </w:pPr>
    </w:lvl>
    <w:lvl w:ilvl="6" w:tplc="59D812F4">
      <w:start w:val="1"/>
      <w:numFmt w:val="decimal"/>
      <w:lvlText w:val="%7."/>
      <w:lvlJc w:val="left"/>
      <w:pPr>
        <w:ind w:left="5385" w:hanging="360"/>
      </w:pPr>
    </w:lvl>
    <w:lvl w:ilvl="7" w:tplc="7B9233A0">
      <w:start w:val="1"/>
      <w:numFmt w:val="lowerLetter"/>
      <w:lvlText w:val="%8."/>
      <w:lvlJc w:val="left"/>
      <w:pPr>
        <w:ind w:left="6105" w:hanging="360"/>
      </w:pPr>
    </w:lvl>
    <w:lvl w:ilvl="8" w:tplc="F044FEDA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6F847833"/>
    <w:multiLevelType w:val="hybridMultilevel"/>
    <w:tmpl w:val="34645B6C"/>
    <w:lvl w:ilvl="0" w:tplc="95DC7C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7C3C16">
      <w:start w:val="1"/>
      <w:numFmt w:val="lowerLetter"/>
      <w:lvlText w:val="%2."/>
      <w:lvlJc w:val="left"/>
      <w:pPr>
        <w:ind w:left="1440" w:hanging="360"/>
      </w:pPr>
    </w:lvl>
    <w:lvl w:ilvl="2" w:tplc="70B2BA40">
      <w:start w:val="1"/>
      <w:numFmt w:val="lowerRoman"/>
      <w:lvlText w:val="%3."/>
      <w:lvlJc w:val="right"/>
      <w:pPr>
        <w:ind w:left="2160" w:hanging="180"/>
      </w:pPr>
    </w:lvl>
    <w:lvl w:ilvl="3" w:tplc="CC00B11A">
      <w:start w:val="1"/>
      <w:numFmt w:val="decimal"/>
      <w:lvlText w:val="%4."/>
      <w:lvlJc w:val="left"/>
      <w:pPr>
        <w:ind w:left="2880" w:hanging="360"/>
      </w:pPr>
    </w:lvl>
    <w:lvl w:ilvl="4" w:tplc="B0309C70">
      <w:start w:val="1"/>
      <w:numFmt w:val="lowerLetter"/>
      <w:lvlText w:val="%5."/>
      <w:lvlJc w:val="left"/>
      <w:pPr>
        <w:ind w:left="3600" w:hanging="360"/>
      </w:pPr>
    </w:lvl>
    <w:lvl w:ilvl="5" w:tplc="0F5A4FD4">
      <w:start w:val="1"/>
      <w:numFmt w:val="lowerRoman"/>
      <w:lvlText w:val="%6."/>
      <w:lvlJc w:val="right"/>
      <w:pPr>
        <w:ind w:left="4320" w:hanging="180"/>
      </w:pPr>
    </w:lvl>
    <w:lvl w:ilvl="6" w:tplc="FD2C2898">
      <w:start w:val="1"/>
      <w:numFmt w:val="decimal"/>
      <w:lvlText w:val="%7."/>
      <w:lvlJc w:val="left"/>
      <w:pPr>
        <w:ind w:left="5040" w:hanging="360"/>
      </w:pPr>
    </w:lvl>
    <w:lvl w:ilvl="7" w:tplc="C596AF68">
      <w:start w:val="1"/>
      <w:numFmt w:val="lowerLetter"/>
      <w:lvlText w:val="%8."/>
      <w:lvlJc w:val="left"/>
      <w:pPr>
        <w:ind w:left="5760" w:hanging="360"/>
      </w:pPr>
    </w:lvl>
    <w:lvl w:ilvl="8" w:tplc="A07AE52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A5F7D"/>
    <w:multiLevelType w:val="hybridMultilevel"/>
    <w:tmpl w:val="F8E8A194"/>
    <w:lvl w:ilvl="0" w:tplc="27DEE8B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9806C4D8">
      <w:start w:val="1"/>
      <w:numFmt w:val="lowerLetter"/>
      <w:lvlText w:val="%2."/>
      <w:lvlJc w:val="left"/>
      <w:pPr>
        <w:ind w:left="1506" w:hanging="360"/>
      </w:pPr>
    </w:lvl>
    <w:lvl w:ilvl="2" w:tplc="0B761B04">
      <w:start w:val="1"/>
      <w:numFmt w:val="lowerRoman"/>
      <w:lvlText w:val="%3."/>
      <w:lvlJc w:val="right"/>
      <w:pPr>
        <w:ind w:left="2226" w:hanging="180"/>
      </w:pPr>
    </w:lvl>
    <w:lvl w:ilvl="3" w:tplc="DA349F00">
      <w:start w:val="1"/>
      <w:numFmt w:val="decimal"/>
      <w:lvlText w:val="%4."/>
      <w:lvlJc w:val="left"/>
      <w:pPr>
        <w:ind w:left="2946" w:hanging="360"/>
      </w:pPr>
    </w:lvl>
    <w:lvl w:ilvl="4" w:tplc="5F6E68EA">
      <w:start w:val="1"/>
      <w:numFmt w:val="lowerLetter"/>
      <w:lvlText w:val="%5."/>
      <w:lvlJc w:val="left"/>
      <w:pPr>
        <w:ind w:left="3666" w:hanging="360"/>
      </w:pPr>
    </w:lvl>
    <w:lvl w:ilvl="5" w:tplc="643E05DC">
      <w:start w:val="1"/>
      <w:numFmt w:val="lowerRoman"/>
      <w:lvlText w:val="%6."/>
      <w:lvlJc w:val="right"/>
      <w:pPr>
        <w:ind w:left="4386" w:hanging="180"/>
      </w:pPr>
    </w:lvl>
    <w:lvl w:ilvl="6" w:tplc="3F0651CC">
      <w:start w:val="1"/>
      <w:numFmt w:val="decimal"/>
      <w:lvlText w:val="%7."/>
      <w:lvlJc w:val="left"/>
      <w:pPr>
        <w:ind w:left="5106" w:hanging="360"/>
      </w:pPr>
    </w:lvl>
    <w:lvl w:ilvl="7" w:tplc="674E76E4">
      <w:start w:val="1"/>
      <w:numFmt w:val="lowerLetter"/>
      <w:lvlText w:val="%8."/>
      <w:lvlJc w:val="left"/>
      <w:pPr>
        <w:ind w:left="5826" w:hanging="360"/>
      </w:pPr>
    </w:lvl>
    <w:lvl w:ilvl="8" w:tplc="A3AEB414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3351473"/>
    <w:multiLevelType w:val="hybridMultilevel"/>
    <w:tmpl w:val="84784F3E"/>
    <w:lvl w:ilvl="0" w:tplc="73DE8A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A6B850">
      <w:start w:val="1"/>
      <w:numFmt w:val="lowerLetter"/>
      <w:lvlText w:val="%2."/>
      <w:lvlJc w:val="left"/>
      <w:pPr>
        <w:ind w:left="1440" w:hanging="360"/>
      </w:pPr>
    </w:lvl>
    <w:lvl w:ilvl="2" w:tplc="62D28690">
      <w:start w:val="1"/>
      <w:numFmt w:val="lowerRoman"/>
      <w:lvlText w:val="%3."/>
      <w:lvlJc w:val="right"/>
      <w:pPr>
        <w:ind w:left="2160" w:hanging="180"/>
      </w:pPr>
    </w:lvl>
    <w:lvl w:ilvl="3" w:tplc="B588D67C">
      <w:start w:val="1"/>
      <w:numFmt w:val="decimal"/>
      <w:lvlText w:val="%4."/>
      <w:lvlJc w:val="left"/>
      <w:pPr>
        <w:ind w:left="2880" w:hanging="360"/>
      </w:pPr>
    </w:lvl>
    <w:lvl w:ilvl="4" w:tplc="EE387362">
      <w:start w:val="1"/>
      <w:numFmt w:val="lowerLetter"/>
      <w:lvlText w:val="%5."/>
      <w:lvlJc w:val="left"/>
      <w:pPr>
        <w:ind w:left="3600" w:hanging="360"/>
      </w:pPr>
    </w:lvl>
    <w:lvl w:ilvl="5" w:tplc="F482B4B0">
      <w:start w:val="1"/>
      <w:numFmt w:val="lowerRoman"/>
      <w:lvlText w:val="%6."/>
      <w:lvlJc w:val="right"/>
      <w:pPr>
        <w:ind w:left="4320" w:hanging="180"/>
      </w:pPr>
    </w:lvl>
    <w:lvl w:ilvl="6" w:tplc="7460F582">
      <w:start w:val="1"/>
      <w:numFmt w:val="decimal"/>
      <w:lvlText w:val="%7."/>
      <w:lvlJc w:val="left"/>
      <w:pPr>
        <w:ind w:left="5040" w:hanging="360"/>
      </w:pPr>
    </w:lvl>
    <w:lvl w:ilvl="7" w:tplc="23E6A83A">
      <w:start w:val="1"/>
      <w:numFmt w:val="lowerLetter"/>
      <w:lvlText w:val="%8."/>
      <w:lvlJc w:val="left"/>
      <w:pPr>
        <w:ind w:left="5760" w:hanging="360"/>
      </w:pPr>
    </w:lvl>
    <w:lvl w:ilvl="8" w:tplc="6604083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56D1E"/>
    <w:multiLevelType w:val="hybridMultilevel"/>
    <w:tmpl w:val="894A6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B10CFB"/>
    <w:multiLevelType w:val="hybridMultilevel"/>
    <w:tmpl w:val="60389BDE"/>
    <w:lvl w:ilvl="0" w:tplc="0F70A0C0">
      <w:start w:val="1"/>
      <w:numFmt w:val="decimal"/>
      <w:lvlText w:val="%1)"/>
      <w:lvlJc w:val="left"/>
      <w:pPr>
        <w:ind w:left="383" w:hanging="360"/>
      </w:pPr>
      <w:rPr>
        <w:rFonts w:hint="default"/>
      </w:rPr>
    </w:lvl>
    <w:lvl w:ilvl="1" w:tplc="763C4B30">
      <w:start w:val="1"/>
      <w:numFmt w:val="lowerLetter"/>
      <w:lvlText w:val="%2."/>
      <w:lvlJc w:val="left"/>
      <w:pPr>
        <w:ind w:left="1103" w:hanging="360"/>
      </w:pPr>
    </w:lvl>
    <w:lvl w:ilvl="2" w:tplc="CF86BE62">
      <w:start w:val="1"/>
      <w:numFmt w:val="lowerRoman"/>
      <w:lvlText w:val="%3."/>
      <w:lvlJc w:val="right"/>
      <w:pPr>
        <w:ind w:left="1823" w:hanging="180"/>
      </w:pPr>
    </w:lvl>
    <w:lvl w:ilvl="3" w:tplc="6588A7C8">
      <w:start w:val="1"/>
      <w:numFmt w:val="decimal"/>
      <w:lvlText w:val="%4."/>
      <w:lvlJc w:val="left"/>
      <w:pPr>
        <w:ind w:left="2543" w:hanging="360"/>
      </w:pPr>
    </w:lvl>
    <w:lvl w:ilvl="4" w:tplc="2A347606">
      <w:start w:val="1"/>
      <w:numFmt w:val="lowerLetter"/>
      <w:lvlText w:val="%5."/>
      <w:lvlJc w:val="left"/>
      <w:pPr>
        <w:ind w:left="3263" w:hanging="360"/>
      </w:pPr>
    </w:lvl>
    <w:lvl w:ilvl="5" w:tplc="64FEF182">
      <w:start w:val="1"/>
      <w:numFmt w:val="lowerRoman"/>
      <w:lvlText w:val="%6."/>
      <w:lvlJc w:val="right"/>
      <w:pPr>
        <w:ind w:left="3983" w:hanging="180"/>
      </w:pPr>
    </w:lvl>
    <w:lvl w:ilvl="6" w:tplc="B3E84010">
      <w:start w:val="1"/>
      <w:numFmt w:val="decimal"/>
      <w:lvlText w:val="%7."/>
      <w:lvlJc w:val="left"/>
      <w:pPr>
        <w:ind w:left="4703" w:hanging="360"/>
      </w:pPr>
    </w:lvl>
    <w:lvl w:ilvl="7" w:tplc="269A534A">
      <w:start w:val="1"/>
      <w:numFmt w:val="lowerLetter"/>
      <w:lvlText w:val="%8."/>
      <w:lvlJc w:val="left"/>
      <w:pPr>
        <w:ind w:left="5423" w:hanging="360"/>
      </w:pPr>
    </w:lvl>
    <w:lvl w:ilvl="8" w:tplc="B840FA16">
      <w:start w:val="1"/>
      <w:numFmt w:val="lowerRoman"/>
      <w:lvlText w:val="%9."/>
      <w:lvlJc w:val="right"/>
      <w:pPr>
        <w:ind w:left="6143" w:hanging="180"/>
      </w:pPr>
    </w:lvl>
  </w:abstractNum>
  <w:abstractNum w:abstractNumId="17" w15:restartNumberingAfterBreak="0">
    <w:nsid w:val="7BF4172B"/>
    <w:multiLevelType w:val="hybridMultilevel"/>
    <w:tmpl w:val="034E3D7A"/>
    <w:lvl w:ilvl="0" w:tplc="C088C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7A0200">
      <w:start w:val="1"/>
      <w:numFmt w:val="lowerLetter"/>
      <w:lvlText w:val="%2."/>
      <w:lvlJc w:val="left"/>
      <w:pPr>
        <w:ind w:left="1440" w:hanging="360"/>
      </w:pPr>
    </w:lvl>
    <w:lvl w:ilvl="2" w:tplc="F7484306">
      <w:start w:val="1"/>
      <w:numFmt w:val="lowerRoman"/>
      <w:lvlText w:val="%3."/>
      <w:lvlJc w:val="right"/>
      <w:pPr>
        <w:ind w:left="2160" w:hanging="180"/>
      </w:pPr>
    </w:lvl>
    <w:lvl w:ilvl="3" w:tplc="BF8861CA">
      <w:start w:val="1"/>
      <w:numFmt w:val="decimal"/>
      <w:lvlText w:val="%4."/>
      <w:lvlJc w:val="left"/>
      <w:pPr>
        <w:ind w:left="2880" w:hanging="360"/>
      </w:pPr>
    </w:lvl>
    <w:lvl w:ilvl="4" w:tplc="E49A97D0">
      <w:start w:val="1"/>
      <w:numFmt w:val="lowerLetter"/>
      <w:lvlText w:val="%5."/>
      <w:lvlJc w:val="left"/>
      <w:pPr>
        <w:ind w:left="3600" w:hanging="360"/>
      </w:pPr>
    </w:lvl>
    <w:lvl w:ilvl="5" w:tplc="83DC1386">
      <w:start w:val="1"/>
      <w:numFmt w:val="lowerRoman"/>
      <w:lvlText w:val="%6."/>
      <w:lvlJc w:val="right"/>
      <w:pPr>
        <w:ind w:left="4320" w:hanging="180"/>
      </w:pPr>
    </w:lvl>
    <w:lvl w:ilvl="6" w:tplc="4CC2FDE4">
      <w:start w:val="1"/>
      <w:numFmt w:val="decimal"/>
      <w:lvlText w:val="%7."/>
      <w:lvlJc w:val="left"/>
      <w:pPr>
        <w:ind w:left="5040" w:hanging="360"/>
      </w:pPr>
    </w:lvl>
    <w:lvl w:ilvl="7" w:tplc="B7C0B3A6">
      <w:start w:val="1"/>
      <w:numFmt w:val="lowerLetter"/>
      <w:lvlText w:val="%8."/>
      <w:lvlJc w:val="left"/>
      <w:pPr>
        <w:ind w:left="5760" w:hanging="360"/>
      </w:pPr>
    </w:lvl>
    <w:lvl w:ilvl="8" w:tplc="64B2752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D15EC"/>
    <w:multiLevelType w:val="hybridMultilevel"/>
    <w:tmpl w:val="894A6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4"/>
  </w:num>
  <w:num w:numId="4">
    <w:abstractNumId w:val="11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14"/>
  </w:num>
  <w:num w:numId="10">
    <w:abstractNumId w:val="9"/>
  </w:num>
  <w:num w:numId="11">
    <w:abstractNumId w:val="6"/>
  </w:num>
  <w:num w:numId="12">
    <w:abstractNumId w:val="13"/>
  </w:num>
  <w:num w:numId="13">
    <w:abstractNumId w:val="3"/>
  </w:num>
  <w:num w:numId="14">
    <w:abstractNumId w:val="8"/>
  </w:num>
  <w:num w:numId="15">
    <w:abstractNumId w:val="12"/>
  </w:num>
  <w:num w:numId="16">
    <w:abstractNumId w:val="17"/>
  </w:num>
  <w:num w:numId="17">
    <w:abstractNumId w:val="15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21E"/>
    <w:rsid w:val="00055AE0"/>
    <w:rsid w:val="00096F15"/>
    <w:rsid w:val="00127AB3"/>
    <w:rsid w:val="001841E8"/>
    <w:rsid w:val="005056F4"/>
    <w:rsid w:val="00562D68"/>
    <w:rsid w:val="005B470B"/>
    <w:rsid w:val="00753B48"/>
    <w:rsid w:val="00814B11"/>
    <w:rsid w:val="008F2E61"/>
    <w:rsid w:val="00A863AA"/>
    <w:rsid w:val="00AA5921"/>
    <w:rsid w:val="00AF7794"/>
    <w:rsid w:val="00BD0CA5"/>
    <w:rsid w:val="00D210D2"/>
    <w:rsid w:val="00F0621E"/>
    <w:rsid w:val="00F1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94338CC-56D3-43C1-8F51-D9247D4B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alloon Text"/>
    <w:basedOn w:val="a"/>
    <w:link w:val="af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table" w:styleId="af5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6">
    <w:name w:val="Основной текст_"/>
    <w:basedOn w:val="a0"/>
    <w:link w:val="33"/>
    <w:rPr>
      <w:rFonts w:ascii="Sylfaen" w:eastAsia="Sylfaen" w:hAnsi="Sylfaen" w:cs="Sylfaen"/>
      <w:spacing w:val="8"/>
      <w:sz w:val="23"/>
      <w:szCs w:val="23"/>
      <w:shd w:val="clear" w:color="auto" w:fill="FFFFFF"/>
    </w:rPr>
  </w:style>
  <w:style w:type="paragraph" w:customStyle="1" w:styleId="33">
    <w:name w:val="Основной текст3"/>
    <w:basedOn w:val="a"/>
    <w:link w:val="af6"/>
    <w:pPr>
      <w:widowControl w:val="0"/>
      <w:shd w:val="clear" w:color="auto" w:fill="FFFFFF"/>
      <w:spacing w:before="60" w:line="0" w:lineRule="atLeast"/>
    </w:pPr>
    <w:rPr>
      <w:rFonts w:ascii="Sylfaen" w:eastAsia="Sylfaen" w:hAnsi="Sylfaen" w:cs="Sylfaen"/>
      <w:spacing w:val="8"/>
      <w:sz w:val="23"/>
      <w:szCs w:val="23"/>
      <w:lang w:eastAsia="en-US"/>
    </w:rPr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footer"/>
    <w:basedOn w:val="a"/>
    <w:link w:val="afa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c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pPr>
      <w:widowControl w:val="0"/>
      <w:shd w:val="clear" w:color="auto" w:fill="FFFFFF"/>
      <w:spacing w:line="326" w:lineRule="exact"/>
      <w:jc w:val="both"/>
    </w:pPr>
    <w:rPr>
      <w:sz w:val="28"/>
      <w:szCs w:val="28"/>
      <w:lang w:eastAsia="en-US"/>
    </w:rPr>
  </w:style>
  <w:style w:type="paragraph" w:styleId="afd">
    <w:name w:val="Normal (Web)"/>
    <w:basedOn w:val="a"/>
    <w:unhideWhenUsed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textdefault">
    <w:name w:val="text_default"/>
    <w:rPr>
      <w:rFonts w:ascii="Times New Roman" w:hAnsi="Times New Roman" w:cs="Times New Roman" w:hint="default"/>
    </w:rPr>
  </w:style>
  <w:style w:type="character" w:styleId="afe">
    <w:name w:val="Emphasis"/>
    <w:basedOn w:val="a0"/>
    <w:qFormat/>
    <w:rPr>
      <w:i/>
      <w:iCs/>
    </w:rPr>
  </w:style>
  <w:style w:type="character" w:styleId="aff">
    <w:name w:val="Strong"/>
    <w:uiPriority w:val="22"/>
    <w:qFormat/>
    <w:rPr>
      <w:b/>
      <w:bCs/>
    </w:rPr>
  </w:style>
  <w:style w:type="table" w:customStyle="1" w:styleId="13">
    <w:name w:val="Сетка таблицы1"/>
    <w:basedOn w:val="a1"/>
    <w:next w:val="af5"/>
    <w:uiPriority w:val="59"/>
    <w:rsid w:val="00BD0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molaltay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25BC8-D539-49BC-9859-C87A0811D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WORK</cp:lastModifiedBy>
  <cp:revision>4</cp:revision>
  <dcterms:created xsi:type="dcterms:W3CDTF">2024-01-16T05:04:00Z</dcterms:created>
  <dcterms:modified xsi:type="dcterms:W3CDTF">2024-01-16T05:11:00Z</dcterms:modified>
</cp:coreProperties>
</file>